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7474" w:rsidRPr="00E136B7" w:rsidRDefault="008C7474" w:rsidP="008C7474">
      <w:pPr>
        <w:rPr>
          <w:rFonts w:ascii="Microsoft Sans Serif" w:hAnsi="Microsoft Sans Serif" w:cs="Microsoft Sans Serif"/>
          <w:color w:val="000080"/>
          <w:sz w:val="24"/>
          <w:szCs w:val="24"/>
        </w:rPr>
      </w:pPr>
    </w:p>
    <w:p w:rsidR="008C7474" w:rsidRPr="00E136B7" w:rsidRDefault="00370992" w:rsidP="008C7474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12</w:t>
      </w:r>
      <w:r>
        <w:rPr>
          <w:rFonts w:asciiTheme="minorHAnsi" w:hAnsiTheme="minorHAnsi" w:cstheme="minorHAnsi"/>
          <w:sz w:val="24"/>
          <w:szCs w:val="24"/>
          <w:vertAlign w:val="superscript"/>
        </w:rPr>
        <w:t xml:space="preserve">th </w:t>
      </w:r>
      <w:bookmarkStart w:id="0" w:name="_GoBack"/>
      <w:bookmarkEnd w:id="0"/>
      <w:r w:rsidR="008C7474" w:rsidRPr="00E136B7">
        <w:rPr>
          <w:rFonts w:asciiTheme="minorHAnsi" w:hAnsiTheme="minorHAnsi" w:cstheme="minorHAnsi"/>
          <w:sz w:val="24"/>
          <w:szCs w:val="24"/>
        </w:rPr>
        <w:t>December 2022</w:t>
      </w: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8C7474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  <w:r w:rsidRPr="00E136B7">
        <w:rPr>
          <w:rFonts w:asciiTheme="minorHAnsi" w:hAnsiTheme="minorHAnsi" w:cstheme="minorHAnsi"/>
          <w:sz w:val="24"/>
          <w:szCs w:val="24"/>
        </w:rPr>
        <w:t xml:space="preserve">Dear Colleague </w:t>
      </w:r>
    </w:p>
    <w:p w:rsidR="00855231" w:rsidRDefault="00855231" w:rsidP="008C7474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972DC4" w:rsidRPr="00972DC4" w:rsidRDefault="00972DC4" w:rsidP="00972DC4">
      <w:pPr>
        <w:jc w:val="both"/>
        <w:rPr>
          <w:rFonts w:asciiTheme="minorHAnsi" w:eastAsia="Calibri" w:hAnsiTheme="minorHAnsi" w:cstheme="minorHAnsi"/>
          <w:b/>
          <w:sz w:val="24"/>
          <w:szCs w:val="24"/>
        </w:rPr>
      </w:pPr>
      <w:r w:rsidRPr="00972DC4">
        <w:rPr>
          <w:rFonts w:asciiTheme="minorHAnsi" w:eastAsia="Calibri" w:hAnsiTheme="minorHAnsi" w:cstheme="minorHAnsi"/>
          <w:b/>
          <w:sz w:val="24"/>
          <w:szCs w:val="24"/>
        </w:rPr>
        <w:t>Re:  Obstetrics &amp; Gynaecology Society of Wales, Spring Conference – 24</w:t>
      </w:r>
      <w:r w:rsidRPr="00972DC4">
        <w:rPr>
          <w:rFonts w:asciiTheme="minorHAnsi" w:eastAsia="Calibri" w:hAnsiTheme="minorHAnsi" w:cstheme="minorHAnsi"/>
          <w:b/>
          <w:sz w:val="24"/>
          <w:szCs w:val="24"/>
          <w:vertAlign w:val="superscript"/>
        </w:rPr>
        <w:t>th</w:t>
      </w:r>
      <w:r w:rsidRPr="00972DC4">
        <w:rPr>
          <w:rFonts w:asciiTheme="minorHAnsi" w:eastAsia="Calibri" w:hAnsiTheme="minorHAnsi" w:cstheme="minorHAnsi"/>
          <w:b/>
          <w:sz w:val="24"/>
          <w:szCs w:val="24"/>
        </w:rPr>
        <w:t xml:space="preserve"> March 2023 </w:t>
      </w: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  <w:r w:rsidRPr="00E136B7">
        <w:rPr>
          <w:rFonts w:asciiTheme="minorHAnsi" w:hAnsiTheme="minorHAnsi" w:cstheme="minorHAnsi"/>
          <w:sz w:val="24"/>
          <w:szCs w:val="24"/>
        </w:rPr>
        <w:t xml:space="preserve">We look forward to seeing you at the Society’s Spring Conference to be held at the University of South Wales Conference Centre, Llantwit Road, </w:t>
      </w:r>
      <w:proofErr w:type="spellStart"/>
      <w:r w:rsidRPr="00E136B7">
        <w:rPr>
          <w:rFonts w:asciiTheme="minorHAnsi" w:hAnsiTheme="minorHAnsi" w:cstheme="minorHAnsi"/>
          <w:sz w:val="24"/>
          <w:szCs w:val="24"/>
        </w:rPr>
        <w:t>Treforest</w:t>
      </w:r>
      <w:proofErr w:type="spellEnd"/>
      <w:r w:rsidRPr="00E136B7">
        <w:rPr>
          <w:rFonts w:asciiTheme="minorHAnsi" w:hAnsiTheme="minorHAnsi" w:cstheme="minorHAnsi"/>
          <w:sz w:val="24"/>
          <w:szCs w:val="24"/>
        </w:rPr>
        <w:t>, CF37 1DL</w:t>
      </w:r>
      <w:r w:rsidR="00E136B7">
        <w:rPr>
          <w:rFonts w:asciiTheme="minorHAnsi" w:hAnsiTheme="minorHAnsi" w:cstheme="minorHAnsi"/>
          <w:sz w:val="24"/>
          <w:szCs w:val="24"/>
        </w:rPr>
        <w:t>,</w:t>
      </w:r>
      <w:r w:rsidRPr="00E136B7">
        <w:rPr>
          <w:rFonts w:asciiTheme="minorHAnsi" w:hAnsiTheme="minorHAnsi" w:cstheme="minorHAnsi"/>
          <w:sz w:val="24"/>
          <w:szCs w:val="24"/>
        </w:rPr>
        <w:t xml:space="preserve"> on Friday 24th March 2023. </w:t>
      </w: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8C7474" w:rsidRPr="00E136B7" w:rsidRDefault="00E136B7" w:rsidP="008C7474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This promises to be</w:t>
      </w:r>
      <w:r w:rsidR="008C7474" w:rsidRPr="00E136B7">
        <w:rPr>
          <w:rFonts w:asciiTheme="minorHAnsi" w:hAnsiTheme="minorHAnsi" w:cstheme="minorHAnsi"/>
          <w:sz w:val="24"/>
          <w:szCs w:val="24"/>
        </w:rPr>
        <w:t xml:space="preserve"> an exciting meeting with speakers covering a wide variety of topics. </w:t>
      </w:r>
      <w:r>
        <w:rPr>
          <w:rFonts w:asciiTheme="minorHAnsi" w:hAnsiTheme="minorHAnsi" w:cstheme="minorHAnsi"/>
          <w:sz w:val="24"/>
          <w:szCs w:val="24"/>
        </w:rPr>
        <w:t xml:space="preserve"> We</w:t>
      </w:r>
      <w:r w:rsidR="00855231">
        <w:rPr>
          <w:rFonts w:asciiTheme="minorHAnsi" w:hAnsiTheme="minorHAnsi" w:cstheme="minorHAnsi"/>
          <w:sz w:val="24"/>
          <w:szCs w:val="24"/>
        </w:rPr>
        <w:t xml:space="preserve"> also</w:t>
      </w:r>
      <w:r w:rsidR="008C7474" w:rsidRPr="00E136B7">
        <w:rPr>
          <w:rFonts w:asciiTheme="minorHAnsi" w:hAnsiTheme="minorHAnsi" w:cstheme="minorHAnsi"/>
          <w:sz w:val="24"/>
          <w:szCs w:val="24"/>
        </w:rPr>
        <w:t xml:space="preserve"> look forward to the open communication session and poster display throughout the day.  It will give you an opportunity to hear the recent updates in Obstetrics &amp; Gynaecology and meet Consultant colleagues as well as acknowledged leaders in their fields. </w:t>
      </w: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8C7474" w:rsidRPr="00E136B7" w:rsidRDefault="008C7474" w:rsidP="008C7474">
      <w:pPr>
        <w:jc w:val="both"/>
        <w:rPr>
          <w:rFonts w:asciiTheme="minorHAnsi" w:hAnsiTheme="minorHAnsi" w:cstheme="minorHAnsi"/>
          <w:w w:val="100"/>
          <w:sz w:val="24"/>
          <w:szCs w:val="24"/>
        </w:rPr>
      </w:pPr>
      <w:r w:rsidRPr="00E136B7">
        <w:rPr>
          <w:rFonts w:asciiTheme="minorHAnsi" w:hAnsiTheme="minorHAnsi" w:cstheme="minorHAnsi"/>
          <w:sz w:val="24"/>
          <w:szCs w:val="24"/>
        </w:rPr>
        <w:t xml:space="preserve">Dinner in the evening will be held at the </w:t>
      </w:r>
      <w:proofErr w:type="spellStart"/>
      <w:r w:rsidRPr="00E136B7">
        <w:rPr>
          <w:rFonts w:asciiTheme="minorHAnsi" w:hAnsiTheme="minorHAnsi" w:cstheme="minorHAnsi"/>
          <w:sz w:val="24"/>
          <w:szCs w:val="24"/>
        </w:rPr>
        <w:t>The</w:t>
      </w:r>
      <w:proofErr w:type="spellEnd"/>
      <w:r w:rsidRPr="00E136B7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E136B7">
        <w:rPr>
          <w:rFonts w:asciiTheme="minorHAnsi" w:hAnsiTheme="minorHAnsi" w:cstheme="minorHAnsi"/>
          <w:sz w:val="24"/>
          <w:szCs w:val="24"/>
        </w:rPr>
        <w:t>Llanerch</w:t>
      </w:r>
      <w:proofErr w:type="spellEnd"/>
      <w:r w:rsidRPr="00E136B7">
        <w:rPr>
          <w:rFonts w:asciiTheme="minorHAnsi" w:hAnsiTheme="minorHAnsi" w:cstheme="minorHAnsi"/>
          <w:sz w:val="24"/>
          <w:szCs w:val="24"/>
        </w:rPr>
        <w:t xml:space="preserve"> Vineyard, </w:t>
      </w:r>
      <w:proofErr w:type="spellStart"/>
      <w:r w:rsidRPr="00E136B7">
        <w:rPr>
          <w:rFonts w:asciiTheme="minorHAnsi" w:hAnsiTheme="minorHAnsi" w:cstheme="minorHAnsi"/>
          <w:sz w:val="24"/>
          <w:szCs w:val="24"/>
        </w:rPr>
        <w:t>Hensol</w:t>
      </w:r>
      <w:proofErr w:type="spellEnd"/>
      <w:r w:rsidRPr="00E136B7">
        <w:rPr>
          <w:rFonts w:asciiTheme="minorHAnsi" w:hAnsiTheme="minorHAnsi" w:cstheme="minorHAnsi"/>
          <w:sz w:val="24"/>
          <w:szCs w:val="24"/>
        </w:rPr>
        <w:t xml:space="preserve"> CF72 8GG</w:t>
      </w:r>
      <w:r w:rsidR="00855231">
        <w:rPr>
          <w:rFonts w:asciiTheme="minorHAnsi" w:hAnsiTheme="minorHAnsi" w:cstheme="minorHAnsi"/>
          <w:sz w:val="24"/>
          <w:szCs w:val="24"/>
        </w:rPr>
        <w:t>,</w:t>
      </w:r>
      <w:r w:rsidRPr="00E136B7">
        <w:rPr>
          <w:rFonts w:asciiTheme="minorHAnsi" w:hAnsiTheme="minorHAnsi" w:cstheme="minorHAnsi"/>
          <w:sz w:val="24"/>
          <w:szCs w:val="24"/>
        </w:rPr>
        <w:t xml:space="preserve"> where we have secured preferential rates for overnight stay. </w:t>
      </w: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  <w:r w:rsidRPr="00E136B7">
        <w:rPr>
          <w:rFonts w:asciiTheme="minorHAnsi" w:hAnsiTheme="minorHAnsi" w:cstheme="minorHAnsi"/>
          <w:sz w:val="24"/>
          <w:szCs w:val="24"/>
        </w:rPr>
        <w:t>We hope you will be able to join us on this occasion and make it another memorable Society Conference.</w:t>
      </w: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  <w:r w:rsidRPr="00E136B7">
        <w:rPr>
          <w:rFonts w:asciiTheme="minorHAnsi" w:hAnsiTheme="minorHAnsi" w:cstheme="minorHAnsi"/>
          <w:sz w:val="24"/>
          <w:szCs w:val="24"/>
        </w:rPr>
        <w:t>R</w:t>
      </w:r>
      <w:r w:rsidR="00E136B7" w:rsidRPr="00E136B7">
        <w:rPr>
          <w:rFonts w:asciiTheme="minorHAnsi" w:hAnsiTheme="minorHAnsi" w:cstheme="minorHAnsi"/>
          <w:sz w:val="24"/>
          <w:szCs w:val="24"/>
        </w:rPr>
        <w:t>egards and best wishes.</w:t>
      </w: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:rsidR="008C7474" w:rsidRPr="00E136B7" w:rsidRDefault="008C7474" w:rsidP="008C7474">
      <w:pPr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:rsidR="008C7474" w:rsidRPr="00E136B7" w:rsidRDefault="008C7474" w:rsidP="008C7474">
      <w:pPr>
        <w:jc w:val="both"/>
        <w:rPr>
          <w:rFonts w:asciiTheme="minorHAnsi" w:hAnsiTheme="minorHAnsi" w:cstheme="minorHAnsi"/>
          <w:b/>
          <w:sz w:val="24"/>
          <w:szCs w:val="24"/>
        </w:rPr>
      </w:pPr>
      <w:proofErr w:type="spellStart"/>
      <w:r w:rsidRPr="00E136B7">
        <w:rPr>
          <w:rFonts w:asciiTheme="minorHAnsi" w:hAnsiTheme="minorHAnsi" w:cstheme="minorHAnsi"/>
          <w:b/>
          <w:sz w:val="24"/>
          <w:szCs w:val="24"/>
        </w:rPr>
        <w:t>Adetola</w:t>
      </w:r>
      <w:proofErr w:type="spellEnd"/>
      <w:r w:rsidRPr="00E136B7">
        <w:rPr>
          <w:rFonts w:asciiTheme="minorHAnsi" w:hAnsiTheme="minorHAnsi" w:cstheme="minorHAnsi"/>
          <w:b/>
          <w:sz w:val="24"/>
          <w:szCs w:val="24"/>
        </w:rPr>
        <w:t xml:space="preserve"> Doherty &amp; Nadia </w:t>
      </w:r>
      <w:proofErr w:type="spellStart"/>
      <w:r w:rsidRPr="00E136B7">
        <w:rPr>
          <w:rFonts w:asciiTheme="minorHAnsi" w:hAnsiTheme="minorHAnsi" w:cstheme="minorHAnsi"/>
          <w:b/>
          <w:sz w:val="24"/>
          <w:szCs w:val="24"/>
        </w:rPr>
        <w:t>Hikary-Bhal</w:t>
      </w:r>
      <w:proofErr w:type="spellEnd"/>
      <w:r w:rsidRPr="00E136B7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:rsidR="008C7474" w:rsidRDefault="008C7474" w:rsidP="008C7474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771FBC" w:rsidRPr="00E136B7" w:rsidRDefault="00771FBC" w:rsidP="008C7474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On behalf of:</w:t>
      </w:r>
    </w:p>
    <w:p w:rsidR="008C7474" w:rsidRPr="00771FBC" w:rsidRDefault="008C7474" w:rsidP="008C7474">
      <w:pPr>
        <w:jc w:val="both"/>
        <w:rPr>
          <w:rFonts w:ascii="Microsoft Sans Serif" w:hAnsi="Microsoft Sans Serif" w:cs="Microsoft Sans Serif"/>
          <w:b/>
          <w:sz w:val="24"/>
          <w:szCs w:val="24"/>
        </w:rPr>
      </w:pPr>
      <w:r w:rsidRPr="00771FBC">
        <w:rPr>
          <w:rFonts w:asciiTheme="minorHAnsi" w:hAnsiTheme="minorHAnsi" w:cstheme="minorHAnsi"/>
          <w:b/>
          <w:sz w:val="24"/>
          <w:szCs w:val="24"/>
        </w:rPr>
        <w:t>All the Consultants and Secretaries at The Royal Glamorgan Hospital</w:t>
      </w:r>
      <w:r w:rsidR="00E136B7" w:rsidRPr="00771FB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771FBC">
        <w:rPr>
          <w:rFonts w:asciiTheme="minorHAnsi" w:hAnsiTheme="minorHAnsi" w:cstheme="minorHAnsi"/>
          <w:b/>
          <w:sz w:val="24"/>
          <w:szCs w:val="24"/>
        </w:rPr>
        <w:t>with the support of all our colleagues across CTMUHB</w:t>
      </w:r>
    </w:p>
    <w:p w:rsidR="00AB7D20" w:rsidRDefault="00370992">
      <w:pPr>
        <w:rPr>
          <w:rFonts w:ascii="Microsoft Sans Serif" w:hAnsi="Microsoft Sans Serif" w:cs="Microsoft Sans Serif"/>
        </w:rPr>
      </w:pPr>
    </w:p>
    <w:p w:rsidR="00163316" w:rsidRPr="00E136B7" w:rsidRDefault="00163316">
      <w:pPr>
        <w:rPr>
          <w:rFonts w:ascii="Microsoft Sans Serif" w:hAnsi="Microsoft Sans Serif" w:cs="Microsoft Sans Serif"/>
        </w:rPr>
      </w:pPr>
    </w:p>
    <w:sectPr w:rsidR="00163316" w:rsidRPr="00E136B7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7474" w:rsidRDefault="008C7474" w:rsidP="008C7474">
      <w:r>
        <w:separator/>
      </w:r>
    </w:p>
  </w:endnote>
  <w:endnote w:type="continuationSeparator" w:id="0">
    <w:p w:rsidR="008C7474" w:rsidRDefault="008C7474" w:rsidP="008C74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316" w:rsidRDefault="00163316" w:rsidP="008C7474">
    <w:pPr>
      <w:rPr>
        <w:rFonts w:asciiTheme="minorHAnsi" w:hAnsiTheme="minorHAnsi" w:cstheme="minorHAnsi"/>
        <w:b/>
        <w:sz w:val="20"/>
      </w:rPr>
    </w:pPr>
    <w:r>
      <w:rPr>
        <w:rFonts w:asciiTheme="minorHAnsi" w:hAnsiTheme="minorHAnsi" w:cstheme="minorHAnsi"/>
        <w:b/>
        <w:sz w:val="20"/>
      </w:rPr>
      <w:t>OBSTETRICS &amp; GYNAECOLOGY OF WALES SPRING CONFERENCE 24</w:t>
    </w:r>
    <w:r w:rsidRPr="00163316">
      <w:rPr>
        <w:rFonts w:asciiTheme="minorHAnsi" w:hAnsiTheme="minorHAnsi" w:cstheme="minorHAnsi"/>
        <w:b/>
        <w:sz w:val="20"/>
        <w:vertAlign w:val="superscript"/>
      </w:rPr>
      <w:t>th</w:t>
    </w:r>
    <w:r>
      <w:rPr>
        <w:rFonts w:asciiTheme="minorHAnsi" w:hAnsiTheme="minorHAnsi" w:cstheme="minorHAnsi"/>
        <w:b/>
        <w:sz w:val="20"/>
      </w:rPr>
      <w:t xml:space="preserve"> MARCH 2023 </w:t>
    </w:r>
  </w:p>
  <w:p w:rsidR="00163316" w:rsidRDefault="00163316" w:rsidP="008C7474">
    <w:pPr>
      <w:rPr>
        <w:rFonts w:asciiTheme="minorHAnsi" w:hAnsiTheme="minorHAnsi" w:cstheme="minorHAnsi"/>
        <w:b/>
        <w:sz w:val="20"/>
      </w:rPr>
    </w:pPr>
  </w:p>
  <w:p w:rsidR="008C7474" w:rsidRPr="00E136B7" w:rsidRDefault="008C7474" w:rsidP="008C7474">
    <w:pPr>
      <w:rPr>
        <w:rFonts w:asciiTheme="minorHAnsi" w:hAnsiTheme="minorHAnsi" w:cstheme="minorHAnsi"/>
        <w:b/>
        <w:sz w:val="20"/>
      </w:rPr>
    </w:pPr>
    <w:r w:rsidRPr="00E136B7">
      <w:rPr>
        <w:rFonts w:asciiTheme="minorHAnsi" w:hAnsiTheme="minorHAnsi" w:cstheme="minorHAnsi"/>
        <w:b/>
        <w:sz w:val="20"/>
      </w:rPr>
      <w:t xml:space="preserve">Euan Kevelighan FRCOG. </w:t>
    </w:r>
    <w:proofErr w:type="spellStart"/>
    <w:r w:rsidRPr="00E136B7">
      <w:rPr>
        <w:rFonts w:asciiTheme="minorHAnsi" w:hAnsiTheme="minorHAnsi" w:cstheme="minorHAnsi"/>
        <w:b/>
        <w:sz w:val="20"/>
      </w:rPr>
      <w:t>FAcadMed</w:t>
    </w:r>
    <w:proofErr w:type="spellEnd"/>
    <w:r w:rsidRPr="00E136B7">
      <w:rPr>
        <w:rFonts w:asciiTheme="minorHAnsi" w:hAnsiTheme="minorHAnsi" w:cstheme="minorHAnsi"/>
        <w:b/>
        <w:sz w:val="20"/>
      </w:rPr>
      <w:t>.</w:t>
    </w:r>
  </w:p>
  <w:p w:rsidR="008C7474" w:rsidRPr="008C7474" w:rsidRDefault="008C7474" w:rsidP="008C7474">
    <w:pPr>
      <w:rPr>
        <w:rFonts w:asciiTheme="minorHAnsi" w:hAnsiTheme="minorHAnsi" w:cstheme="minorHAnsi"/>
        <w:b/>
        <w:color w:val="000000"/>
        <w:sz w:val="20"/>
      </w:rPr>
    </w:pPr>
    <w:r w:rsidRPr="008C7474">
      <w:rPr>
        <w:rFonts w:asciiTheme="minorHAnsi" w:hAnsiTheme="minorHAnsi" w:cstheme="minorHAnsi"/>
        <w:b/>
        <w:color w:val="000000"/>
        <w:sz w:val="20"/>
      </w:rPr>
      <w:t xml:space="preserve">Obs &amp; Gynae Society of Wales Honorary Secretary </w:t>
    </w:r>
  </w:p>
  <w:p w:rsidR="008C7474" w:rsidRPr="008C7474" w:rsidRDefault="008C7474" w:rsidP="008C7474">
    <w:pPr>
      <w:rPr>
        <w:rFonts w:asciiTheme="minorHAnsi" w:hAnsiTheme="minorHAnsi" w:cstheme="minorHAnsi"/>
        <w:b/>
        <w:color w:val="000000"/>
        <w:sz w:val="20"/>
      </w:rPr>
    </w:pPr>
    <w:r w:rsidRPr="008C7474">
      <w:rPr>
        <w:rFonts w:asciiTheme="minorHAnsi" w:hAnsiTheme="minorHAnsi" w:cstheme="minorHAnsi"/>
        <w:b/>
        <w:color w:val="000000"/>
        <w:sz w:val="20"/>
      </w:rPr>
      <w:t xml:space="preserve">Ward 17, </w:t>
    </w:r>
    <w:smartTag w:uri="urn:schemas-microsoft-com:office:smarttags" w:element="place">
      <w:smartTag w:uri="urn:schemas-microsoft-com:office:smarttags" w:element="PlaceName">
        <w:r w:rsidRPr="008C7474">
          <w:rPr>
            <w:rFonts w:asciiTheme="minorHAnsi" w:hAnsiTheme="minorHAnsi" w:cstheme="minorHAnsi"/>
            <w:b/>
            <w:color w:val="000000"/>
            <w:sz w:val="20"/>
          </w:rPr>
          <w:t>Singleton</w:t>
        </w:r>
      </w:smartTag>
      <w:r w:rsidRPr="008C7474">
        <w:rPr>
          <w:rFonts w:asciiTheme="minorHAnsi" w:hAnsiTheme="minorHAnsi" w:cstheme="minorHAnsi"/>
          <w:b/>
          <w:color w:val="000000"/>
          <w:sz w:val="20"/>
        </w:rPr>
        <w:t xml:space="preserve"> </w:t>
      </w:r>
      <w:smartTag w:uri="urn:schemas-microsoft-com:office:smarttags" w:element="PlaceType">
        <w:r w:rsidRPr="008C7474">
          <w:rPr>
            <w:rFonts w:asciiTheme="minorHAnsi" w:hAnsiTheme="minorHAnsi" w:cstheme="minorHAnsi"/>
            <w:b/>
            <w:color w:val="000000"/>
            <w:sz w:val="20"/>
          </w:rPr>
          <w:t>Hospital</w:t>
        </w:r>
      </w:smartTag>
    </w:smartTag>
    <w:r w:rsidRPr="008C7474">
      <w:rPr>
        <w:rFonts w:asciiTheme="minorHAnsi" w:hAnsiTheme="minorHAnsi" w:cstheme="minorHAnsi"/>
        <w:b/>
        <w:color w:val="000000"/>
        <w:sz w:val="20"/>
      </w:rPr>
      <w:t xml:space="preserve">, </w:t>
    </w:r>
    <w:proofErr w:type="spellStart"/>
    <w:smartTag w:uri="urn:schemas-microsoft-com:office:smarttags" w:element="address">
      <w:smartTag w:uri="urn:schemas-microsoft-com:office:smarttags" w:element="Street">
        <w:r w:rsidRPr="008C7474">
          <w:rPr>
            <w:rFonts w:asciiTheme="minorHAnsi" w:hAnsiTheme="minorHAnsi" w:cstheme="minorHAnsi"/>
            <w:b/>
            <w:color w:val="000000"/>
            <w:sz w:val="20"/>
          </w:rPr>
          <w:t>Sketty</w:t>
        </w:r>
        <w:proofErr w:type="spellEnd"/>
        <w:r w:rsidRPr="008C7474">
          <w:rPr>
            <w:rFonts w:asciiTheme="minorHAnsi" w:hAnsiTheme="minorHAnsi" w:cstheme="minorHAnsi"/>
            <w:b/>
            <w:color w:val="000000"/>
            <w:sz w:val="20"/>
          </w:rPr>
          <w:t xml:space="preserve"> Lane</w:t>
        </w:r>
      </w:smartTag>
      <w:r w:rsidRPr="008C7474">
        <w:rPr>
          <w:rFonts w:asciiTheme="minorHAnsi" w:hAnsiTheme="minorHAnsi" w:cstheme="minorHAnsi"/>
          <w:b/>
          <w:color w:val="000000"/>
          <w:sz w:val="20"/>
        </w:rPr>
        <w:t xml:space="preserve">, </w:t>
      </w:r>
      <w:smartTag w:uri="urn:schemas-microsoft-com:office:smarttags" w:element="City">
        <w:r w:rsidRPr="008C7474">
          <w:rPr>
            <w:rFonts w:asciiTheme="minorHAnsi" w:hAnsiTheme="minorHAnsi" w:cstheme="minorHAnsi"/>
            <w:b/>
            <w:color w:val="000000"/>
            <w:sz w:val="20"/>
          </w:rPr>
          <w:t>Swansea</w:t>
        </w:r>
      </w:smartTag>
      <w:r w:rsidRPr="008C7474">
        <w:rPr>
          <w:rFonts w:asciiTheme="minorHAnsi" w:hAnsiTheme="minorHAnsi" w:cstheme="minorHAnsi"/>
          <w:b/>
          <w:color w:val="000000"/>
          <w:sz w:val="20"/>
        </w:rPr>
        <w:t xml:space="preserve">, </w:t>
      </w:r>
      <w:smartTag w:uri="urn:schemas-microsoft-com:office:smarttags" w:element="PostalCode">
        <w:r w:rsidRPr="008C7474">
          <w:rPr>
            <w:rFonts w:asciiTheme="minorHAnsi" w:hAnsiTheme="minorHAnsi" w:cstheme="minorHAnsi"/>
            <w:b/>
            <w:color w:val="000000"/>
            <w:sz w:val="20"/>
          </w:rPr>
          <w:t>SA2 8QA</w:t>
        </w:r>
      </w:smartTag>
    </w:smartTag>
  </w:p>
  <w:p w:rsidR="008C7474" w:rsidRPr="008C7474" w:rsidRDefault="008C7474" w:rsidP="008C7474">
    <w:pPr>
      <w:rPr>
        <w:rFonts w:asciiTheme="minorHAnsi" w:hAnsiTheme="minorHAnsi" w:cstheme="minorHAnsi"/>
        <w:b/>
        <w:color w:val="000000"/>
        <w:sz w:val="20"/>
      </w:rPr>
    </w:pPr>
    <w:r w:rsidRPr="008C7474">
      <w:rPr>
        <w:rFonts w:asciiTheme="minorHAnsi" w:hAnsiTheme="minorHAnsi" w:cstheme="minorHAnsi"/>
        <w:b/>
        <w:color w:val="000000"/>
        <w:sz w:val="20"/>
      </w:rPr>
      <w:t>Direct Line: (01792) 205666 Ext. 5716</w:t>
    </w:r>
  </w:p>
  <w:p w:rsidR="008C7474" w:rsidRPr="008C7474" w:rsidRDefault="008C7474" w:rsidP="008C7474">
    <w:pPr>
      <w:rPr>
        <w:rFonts w:asciiTheme="minorHAnsi" w:hAnsiTheme="minorHAnsi" w:cstheme="minorHAnsi"/>
        <w:b/>
        <w:bCs/>
        <w:color w:val="000000"/>
        <w:sz w:val="20"/>
      </w:rPr>
    </w:pPr>
    <w:r w:rsidRPr="008C7474">
      <w:rPr>
        <w:rFonts w:asciiTheme="minorHAnsi" w:hAnsiTheme="minorHAnsi" w:cstheme="minorHAnsi"/>
        <w:b/>
        <w:bCs/>
        <w:color w:val="000000"/>
        <w:sz w:val="20"/>
      </w:rPr>
      <w:t>Fax: (01792) 285874</w:t>
    </w:r>
  </w:p>
  <w:p w:rsidR="008C7474" w:rsidRPr="00163316" w:rsidRDefault="008C7474" w:rsidP="00163316">
    <w:pPr>
      <w:rPr>
        <w:rFonts w:asciiTheme="minorHAnsi" w:hAnsiTheme="minorHAnsi" w:cstheme="minorHAnsi"/>
        <w:b/>
        <w:color w:val="000000"/>
        <w:sz w:val="20"/>
      </w:rPr>
    </w:pPr>
    <w:r w:rsidRPr="008C7474">
      <w:rPr>
        <w:rFonts w:asciiTheme="minorHAnsi" w:hAnsiTheme="minorHAnsi" w:cstheme="minorHAnsi"/>
        <w:b/>
        <w:bCs/>
        <w:color w:val="000000"/>
        <w:sz w:val="20"/>
      </w:rPr>
      <w:t xml:space="preserve">E-mail: </w:t>
    </w:r>
    <w:r w:rsidRPr="008C7474">
      <w:rPr>
        <w:rFonts w:asciiTheme="minorHAnsi" w:hAnsiTheme="minorHAnsi" w:cstheme="minorHAnsi"/>
        <w:b/>
        <w:bCs/>
        <w:i/>
        <w:iCs/>
        <w:color w:val="000000"/>
        <w:sz w:val="20"/>
      </w:rPr>
      <w:t>euan.kevelighan@wales.nhs.uk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7474" w:rsidRDefault="008C7474" w:rsidP="008C7474">
      <w:r>
        <w:separator/>
      </w:r>
    </w:p>
  </w:footnote>
  <w:footnote w:type="continuationSeparator" w:id="0">
    <w:p w:rsidR="008C7474" w:rsidRDefault="008C7474" w:rsidP="008C74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7474" w:rsidRDefault="00E136B7" w:rsidP="00E136B7">
    <w:pPr>
      <w:rPr>
        <w:rFonts w:cs="Arial"/>
        <w:color w:val="000000"/>
        <w:sz w:val="40"/>
        <w:szCs w:val="40"/>
      </w:rPr>
    </w:pPr>
    <w:r>
      <w:rPr>
        <w:rFonts w:asciiTheme="minorHAnsi" w:hAnsiTheme="minorHAnsi" w:cstheme="minorHAnsi"/>
        <w:noProof/>
        <w:color w:val="000000"/>
        <w:w w:val="100"/>
        <w:sz w:val="44"/>
        <w:szCs w:val="44"/>
        <w:lang w:eastAsia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5080000</wp:posOffset>
          </wp:positionH>
          <wp:positionV relativeFrom="paragraph">
            <wp:posOffset>-153035</wp:posOffset>
          </wp:positionV>
          <wp:extent cx="1438275" cy="1279525"/>
          <wp:effectExtent l="0" t="0" r="9525" b="0"/>
          <wp:wrapTight wrapText="bothSides">
            <wp:wrapPolygon edited="0">
              <wp:start x="0" y="0"/>
              <wp:lineTo x="0" y="21225"/>
              <wp:lineTo x="21457" y="21225"/>
              <wp:lineTo x="21457" y="0"/>
              <wp:lineTo x="0" y="0"/>
            </wp:wrapPolygon>
          </wp:wrapTight>
          <wp:docPr id="2" name="Picture 2" descr="Antenatalstar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ntenatalstar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1279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136B7" w:rsidRPr="00FD362F" w:rsidRDefault="008C7474" w:rsidP="00E136B7">
    <w:pPr>
      <w:jc w:val="center"/>
      <w:rPr>
        <w:rFonts w:asciiTheme="minorHAnsi" w:hAnsiTheme="minorHAnsi" w:cstheme="minorHAnsi"/>
        <w:b/>
        <w:color w:val="000000"/>
        <w:sz w:val="44"/>
        <w:szCs w:val="44"/>
      </w:rPr>
    </w:pPr>
    <w:r w:rsidRPr="00FD362F">
      <w:rPr>
        <w:rFonts w:asciiTheme="minorHAnsi" w:hAnsiTheme="minorHAnsi" w:cstheme="minorHAnsi"/>
        <w:b/>
        <w:color w:val="000000"/>
        <w:sz w:val="44"/>
        <w:szCs w:val="44"/>
      </w:rPr>
      <w:t xml:space="preserve">Obstetrics and Gynaecology </w:t>
    </w:r>
  </w:p>
  <w:p w:rsidR="00855231" w:rsidRPr="00FD362F" w:rsidRDefault="008C7474" w:rsidP="00855231">
    <w:pPr>
      <w:jc w:val="center"/>
      <w:rPr>
        <w:rFonts w:asciiTheme="minorHAnsi" w:hAnsiTheme="minorHAnsi" w:cstheme="minorHAnsi"/>
        <w:b/>
        <w:color w:val="000000"/>
        <w:sz w:val="44"/>
        <w:szCs w:val="44"/>
      </w:rPr>
    </w:pPr>
    <w:r w:rsidRPr="00FD362F">
      <w:rPr>
        <w:rFonts w:asciiTheme="minorHAnsi" w:hAnsiTheme="minorHAnsi" w:cstheme="minorHAnsi"/>
        <w:b/>
        <w:color w:val="000000"/>
        <w:sz w:val="44"/>
        <w:szCs w:val="44"/>
      </w:rPr>
      <w:t>Society of Wales</w:t>
    </w:r>
  </w:p>
  <w:p w:rsidR="00855231" w:rsidRPr="00E136B7" w:rsidRDefault="00855231" w:rsidP="00855231">
    <w:pPr>
      <w:jc w:val="center"/>
      <w:rPr>
        <w:rFonts w:asciiTheme="minorHAnsi" w:hAnsiTheme="minorHAnsi" w:cstheme="minorHAnsi"/>
        <w:color w:val="000000"/>
        <w:sz w:val="44"/>
        <w:szCs w:val="44"/>
      </w:rPr>
    </w:pPr>
  </w:p>
  <w:p w:rsidR="008C7474" w:rsidRPr="008C7474" w:rsidRDefault="004204C3" w:rsidP="008C7474">
    <w:pPr>
      <w:jc w:val="center"/>
      <w:rPr>
        <w:rFonts w:asciiTheme="minorHAnsi" w:hAnsiTheme="minorHAnsi" w:cstheme="minorHAnsi"/>
        <w:color w:val="000000"/>
        <w:sz w:val="20"/>
      </w:rPr>
    </w:pPr>
    <w:proofErr w:type="spellStart"/>
    <w:r>
      <w:rPr>
        <w:rFonts w:asciiTheme="minorHAnsi" w:hAnsiTheme="minorHAnsi" w:cstheme="minorHAnsi"/>
        <w:sz w:val="20"/>
      </w:rPr>
      <w:t>Hon.Secretary</w:t>
    </w:r>
    <w:proofErr w:type="spellEnd"/>
    <w:r>
      <w:rPr>
        <w:rFonts w:asciiTheme="minorHAnsi" w:hAnsiTheme="minorHAnsi" w:cstheme="minorHAnsi"/>
        <w:sz w:val="20"/>
      </w:rPr>
      <w:t xml:space="preserve">: Euan Kevelighan  </w:t>
    </w:r>
    <w:r w:rsidR="008C7474" w:rsidRPr="008C7474">
      <w:rPr>
        <w:rFonts w:asciiTheme="minorHAnsi" w:hAnsiTheme="minorHAnsi" w:cstheme="minorHAnsi"/>
        <w:sz w:val="20"/>
      </w:rPr>
      <w:t xml:space="preserve"> </w:t>
    </w:r>
    <w:r>
      <w:rPr>
        <w:rFonts w:asciiTheme="minorHAnsi" w:hAnsiTheme="minorHAnsi" w:cstheme="minorHAnsi"/>
        <w:sz w:val="20"/>
      </w:rPr>
      <w:t xml:space="preserve">  </w:t>
    </w:r>
    <w:r w:rsidR="008C7474" w:rsidRPr="004204C3">
      <w:rPr>
        <w:rFonts w:asciiTheme="minorHAnsi" w:hAnsiTheme="minorHAnsi" w:cstheme="minorHAnsi"/>
        <w:b/>
        <w:sz w:val="20"/>
      </w:rPr>
      <w:t xml:space="preserve">President: </w:t>
    </w:r>
    <w:proofErr w:type="spellStart"/>
    <w:r w:rsidR="008C7474" w:rsidRPr="004204C3">
      <w:rPr>
        <w:rFonts w:asciiTheme="minorHAnsi" w:hAnsiTheme="minorHAnsi" w:cstheme="minorHAnsi"/>
        <w:b/>
        <w:bCs/>
        <w:sz w:val="20"/>
      </w:rPr>
      <w:t>Roopam</w:t>
    </w:r>
    <w:proofErr w:type="spellEnd"/>
    <w:r w:rsidR="008C7474" w:rsidRPr="004204C3">
      <w:rPr>
        <w:rFonts w:asciiTheme="minorHAnsi" w:hAnsiTheme="minorHAnsi" w:cstheme="minorHAnsi"/>
        <w:b/>
        <w:bCs/>
        <w:sz w:val="20"/>
      </w:rPr>
      <w:t xml:space="preserve"> </w:t>
    </w:r>
    <w:proofErr w:type="spellStart"/>
    <w:r w:rsidR="008C7474" w:rsidRPr="004204C3">
      <w:rPr>
        <w:rFonts w:asciiTheme="minorHAnsi" w:hAnsiTheme="minorHAnsi" w:cstheme="minorHAnsi"/>
        <w:b/>
        <w:bCs/>
        <w:sz w:val="20"/>
      </w:rPr>
      <w:t>Goel</w:t>
    </w:r>
    <w:proofErr w:type="spellEnd"/>
    <w:r w:rsidR="008C7474" w:rsidRPr="008C7474">
      <w:rPr>
        <w:rFonts w:asciiTheme="minorHAnsi" w:hAnsiTheme="minorHAnsi" w:cstheme="minorHAnsi"/>
        <w:bCs/>
        <w:sz w:val="20"/>
      </w:rPr>
      <w:t xml:space="preserve"> </w:t>
    </w:r>
    <w:r w:rsidR="008C7474" w:rsidRPr="008C7474">
      <w:rPr>
        <w:rFonts w:asciiTheme="minorHAnsi" w:hAnsiTheme="minorHAnsi" w:cstheme="minorHAnsi"/>
        <w:sz w:val="20"/>
      </w:rPr>
      <w:t xml:space="preserve"> </w:t>
    </w:r>
    <w:r>
      <w:rPr>
        <w:rFonts w:asciiTheme="minorHAnsi" w:hAnsiTheme="minorHAnsi" w:cstheme="minorHAnsi"/>
        <w:sz w:val="20"/>
      </w:rPr>
      <w:t xml:space="preserve">    </w:t>
    </w:r>
    <w:proofErr w:type="spellStart"/>
    <w:r w:rsidR="008C7474" w:rsidRPr="008C7474">
      <w:rPr>
        <w:rFonts w:asciiTheme="minorHAnsi" w:hAnsiTheme="minorHAnsi" w:cstheme="minorHAnsi"/>
        <w:sz w:val="20"/>
      </w:rPr>
      <w:t>Hon.Treasurer</w:t>
    </w:r>
    <w:proofErr w:type="spellEnd"/>
    <w:r w:rsidR="008C7474" w:rsidRPr="008C7474">
      <w:rPr>
        <w:rFonts w:asciiTheme="minorHAnsi" w:hAnsiTheme="minorHAnsi" w:cstheme="minorHAnsi"/>
        <w:sz w:val="20"/>
      </w:rPr>
      <w:t>: Makiya Ashraf</w:t>
    </w:r>
  </w:p>
  <w:p w:rsidR="008C7474" w:rsidRDefault="008C7474">
    <w:pPr>
      <w:pStyle w:val="Header"/>
    </w:pPr>
  </w:p>
  <w:p w:rsidR="008C7474" w:rsidRPr="00E136B7" w:rsidRDefault="008C7474">
    <w:pPr>
      <w:pStyle w:val="Header"/>
      <w:rPr>
        <w:rFonts w:ascii="Microsoft Sans Serif" w:hAnsi="Microsoft Sans Serif" w:cs="Microsoft Sans Seri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474"/>
    <w:rsid w:val="00163316"/>
    <w:rsid w:val="00370992"/>
    <w:rsid w:val="004204C3"/>
    <w:rsid w:val="00771FBC"/>
    <w:rsid w:val="00855231"/>
    <w:rsid w:val="008C7474"/>
    <w:rsid w:val="00972DC4"/>
    <w:rsid w:val="00D33825"/>
    <w:rsid w:val="00DF4A2F"/>
    <w:rsid w:val="00E136B7"/>
    <w:rsid w:val="00FD3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-microsoft-com:office:smarttags" w:name="address"/>
  <w:smartTagType w:namespaceuri="urn:schemas-microsoft-com:office:smarttags" w:name="PlaceType"/>
  <w:smartTagType w:namespaceuri="urn:schemas-microsoft-com:office:smarttags" w:name="Street"/>
  <w:smartTagType w:namespaceuri="urn:schemas-microsoft-com:office:smarttags" w:name="PlaceName"/>
  <w:smartTagType w:namespaceuri="urn:schemas-microsoft-com:office:smarttags" w:name="PostalCode"/>
  <w:shapeDefaults>
    <o:shapedefaults v:ext="edit" spidmax="6145"/>
    <o:shapelayout v:ext="edit">
      <o:idmap v:ext="edit" data="1"/>
    </o:shapelayout>
  </w:shapeDefaults>
  <w:decimalSymbol w:val="."/>
  <w:listSeparator w:val=","/>
  <w14:docId w14:val="6C6B185F"/>
  <w15:chartTrackingRefBased/>
  <w15:docId w15:val="{C3852AEA-F7D4-4203-81BD-BE2A345BD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7474"/>
    <w:pPr>
      <w:spacing w:after="0" w:line="240" w:lineRule="auto"/>
    </w:pPr>
    <w:rPr>
      <w:rFonts w:ascii="Arial" w:eastAsia="Times New Roman" w:hAnsi="Arial" w:cs="Times New Roman"/>
      <w:w w:val="11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C7474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w w:val="100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8C7474"/>
  </w:style>
  <w:style w:type="paragraph" w:styleId="Footer">
    <w:name w:val="footer"/>
    <w:basedOn w:val="Normal"/>
    <w:link w:val="FooterChar"/>
    <w:uiPriority w:val="99"/>
    <w:unhideWhenUsed/>
    <w:rsid w:val="008C7474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w w:val="100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8C7474"/>
  </w:style>
  <w:style w:type="paragraph" w:styleId="BalloonText">
    <w:name w:val="Balloon Text"/>
    <w:basedOn w:val="Normal"/>
    <w:link w:val="BalloonTextChar"/>
    <w:uiPriority w:val="99"/>
    <w:semiHidden/>
    <w:unhideWhenUsed/>
    <w:rsid w:val="004204C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04C3"/>
    <w:rPr>
      <w:rFonts w:ascii="Segoe UI" w:eastAsia="Times New Roman" w:hAnsi="Segoe UI" w:cs="Segoe UI"/>
      <w:w w:val="11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Blyth (Swansea Bay UHB - Library Services )</dc:creator>
  <cp:keywords/>
  <dc:description/>
  <cp:lastModifiedBy>Marcia Blyth (Swansea Bay UHB - Library Services )</cp:lastModifiedBy>
  <cp:revision>7</cp:revision>
  <cp:lastPrinted>2022-12-12T10:30:00Z</cp:lastPrinted>
  <dcterms:created xsi:type="dcterms:W3CDTF">2022-12-12T09:49:00Z</dcterms:created>
  <dcterms:modified xsi:type="dcterms:W3CDTF">2022-12-12T11:53:00Z</dcterms:modified>
</cp:coreProperties>
</file>