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DB617F" w14:textId="22221B70" w:rsidR="00557B8F" w:rsidRDefault="00557B8F" w:rsidP="00592440">
      <w:pPr>
        <w:rPr>
          <w:rFonts w:cs="Arial"/>
          <w:color w:val="000080"/>
          <w:sz w:val="20"/>
        </w:rPr>
      </w:pPr>
    </w:p>
    <w:p w14:paraId="1B380607" w14:textId="0DAF7767" w:rsidR="00557B8F" w:rsidRDefault="00A60FB6" w:rsidP="00592440">
      <w:pPr>
        <w:rPr>
          <w:rFonts w:cs="Arial"/>
          <w:color w:val="000080"/>
          <w:sz w:val="20"/>
        </w:rPr>
      </w:pPr>
      <w:r>
        <w:rPr>
          <w:rFonts w:cs="Arial"/>
          <w:noProof/>
          <w:color w:val="000080"/>
          <w:sz w:val="20"/>
        </w:rPr>
        <w:drawing>
          <wp:anchor distT="0" distB="0" distL="114300" distR="114300" simplePos="0" relativeHeight="251658240" behindDoc="1" locked="0" layoutInCell="1" allowOverlap="1" wp14:anchorId="276943D6" wp14:editId="40BAE8AB">
            <wp:simplePos x="0" y="0"/>
            <wp:positionH relativeFrom="column">
              <wp:posOffset>4509135</wp:posOffset>
            </wp:positionH>
            <wp:positionV relativeFrom="paragraph">
              <wp:posOffset>76835</wp:posOffset>
            </wp:positionV>
            <wp:extent cx="1647190" cy="1295400"/>
            <wp:effectExtent l="0" t="0" r="0" b="0"/>
            <wp:wrapTight wrapText="bothSides">
              <wp:wrapPolygon edited="0">
                <wp:start x="0" y="0"/>
                <wp:lineTo x="0" y="21282"/>
                <wp:lineTo x="21234" y="21282"/>
                <wp:lineTo x="21234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64719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F4BF98F" w14:textId="734DE0A1" w:rsidR="00557B8F" w:rsidRDefault="00557B8F" w:rsidP="00592440">
      <w:pPr>
        <w:rPr>
          <w:rFonts w:cs="Arial"/>
          <w:color w:val="000080"/>
          <w:sz w:val="20"/>
        </w:rPr>
      </w:pPr>
    </w:p>
    <w:p w14:paraId="30B1B393" w14:textId="77777777" w:rsidR="00557B8F" w:rsidRDefault="00557B8F" w:rsidP="00592440">
      <w:pPr>
        <w:rPr>
          <w:rFonts w:cs="Arial"/>
          <w:color w:val="000080"/>
          <w:sz w:val="20"/>
        </w:rPr>
      </w:pPr>
    </w:p>
    <w:p w14:paraId="2C42D2F7" w14:textId="77777777" w:rsidR="00592440" w:rsidRDefault="00592440" w:rsidP="00592440">
      <w:pPr>
        <w:rPr>
          <w:rFonts w:cs="Arial"/>
          <w:color w:val="000080"/>
          <w:sz w:val="20"/>
        </w:rPr>
      </w:pPr>
    </w:p>
    <w:p w14:paraId="1AA408ED" w14:textId="77777777" w:rsidR="00592440" w:rsidRDefault="00592440" w:rsidP="00592440">
      <w:pPr>
        <w:rPr>
          <w:rFonts w:cs="Arial"/>
          <w:color w:val="000080"/>
          <w:sz w:val="20"/>
        </w:rPr>
      </w:pPr>
    </w:p>
    <w:p w14:paraId="21F7329B" w14:textId="77777777" w:rsidR="00592440" w:rsidRDefault="00592440" w:rsidP="00592440">
      <w:pPr>
        <w:rPr>
          <w:rFonts w:cs="Arial"/>
          <w:color w:val="000080"/>
          <w:sz w:val="20"/>
        </w:rPr>
      </w:pPr>
    </w:p>
    <w:p w14:paraId="235D3B3A" w14:textId="77777777" w:rsidR="00592440" w:rsidRPr="009A411F" w:rsidRDefault="00AD3C84" w:rsidP="00592440">
      <w:pPr>
        <w:rPr>
          <w:rFonts w:ascii="Comic Sans MS" w:hAnsi="Comic Sans MS"/>
          <w:sz w:val="20"/>
        </w:rPr>
      </w:pPr>
      <w:r w:rsidRPr="0086098E">
        <w:rPr>
          <w:rFonts w:ascii="Comic Sans MS" w:hAnsi="Comic Sans MS"/>
          <w:sz w:val="20"/>
          <w:highlight w:val="yellow"/>
        </w:rPr>
        <w:t>17 January 2013</w:t>
      </w:r>
      <w:r>
        <w:rPr>
          <w:rFonts w:ascii="Comic Sans MS" w:hAnsi="Comic Sans MS"/>
          <w:sz w:val="20"/>
        </w:rPr>
        <w:t xml:space="preserve"> </w:t>
      </w:r>
    </w:p>
    <w:p w14:paraId="4AB5EE85" w14:textId="77777777" w:rsidR="00592440" w:rsidRPr="009A411F" w:rsidRDefault="00592440" w:rsidP="00592440">
      <w:pPr>
        <w:rPr>
          <w:rFonts w:ascii="Comic Sans MS" w:hAnsi="Comic Sans MS"/>
          <w:sz w:val="20"/>
        </w:rPr>
      </w:pPr>
    </w:p>
    <w:p w14:paraId="408C44F9" w14:textId="77777777" w:rsidR="00592440" w:rsidRPr="009A411F" w:rsidRDefault="00592440" w:rsidP="00592440">
      <w:pPr>
        <w:rPr>
          <w:rFonts w:ascii="Comic Sans MS" w:hAnsi="Comic Sans MS"/>
          <w:sz w:val="20"/>
        </w:rPr>
      </w:pPr>
    </w:p>
    <w:p w14:paraId="603EEA6F" w14:textId="77777777" w:rsidR="009248FF" w:rsidRPr="009A411F" w:rsidRDefault="009248FF" w:rsidP="00592440">
      <w:pPr>
        <w:rPr>
          <w:rFonts w:ascii="Comic Sans MS" w:hAnsi="Comic Sans MS"/>
          <w:sz w:val="20"/>
        </w:rPr>
      </w:pPr>
    </w:p>
    <w:p w14:paraId="68B48654" w14:textId="77777777" w:rsidR="00592440" w:rsidRPr="009A411F" w:rsidRDefault="00592440" w:rsidP="00592440">
      <w:pPr>
        <w:rPr>
          <w:rFonts w:ascii="Comic Sans MS" w:hAnsi="Comic Sans MS"/>
          <w:sz w:val="20"/>
        </w:rPr>
      </w:pPr>
    </w:p>
    <w:p w14:paraId="709234D5" w14:textId="77777777" w:rsidR="00DB4957" w:rsidRPr="009A411F" w:rsidRDefault="00DB4957" w:rsidP="00DB4957">
      <w:pPr>
        <w:rPr>
          <w:rFonts w:ascii="Comic Sans MS" w:hAnsi="Comic Sans MS"/>
          <w:sz w:val="20"/>
        </w:rPr>
      </w:pPr>
      <w:r w:rsidRPr="009A411F">
        <w:rPr>
          <w:rFonts w:ascii="Comic Sans MS" w:hAnsi="Comic Sans MS"/>
          <w:sz w:val="20"/>
        </w:rPr>
        <w:t xml:space="preserve">Dear Colleague, </w:t>
      </w:r>
    </w:p>
    <w:p w14:paraId="3401B3EF" w14:textId="77777777" w:rsidR="00DB4957" w:rsidRDefault="00DB4957" w:rsidP="00DB4957">
      <w:pPr>
        <w:rPr>
          <w:rFonts w:cs="Arial"/>
          <w:sz w:val="24"/>
          <w:szCs w:val="24"/>
        </w:rPr>
      </w:pPr>
    </w:p>
    <w:p w14:paraId="4060A8AC" w14:textId="77777777" w:rsidR="009A411F" w:rsidRPr="0086098E" w:rsidRDefault="009A411F" w:rsidP="009A411F">
      <w:pPr>
        <w:jc w:val="both"/>
        <w:rPr>
          <w:rFonts w:ascii="Comic Sans MS" w:hAnsi="Comic Sans MS"/>
          <w:sz w:val="20"/>
          <w:highlight w:val="yellow"/>
        </w:rPr>
      </w:pPr>
      <w:r w:rsidRPr="0086098E">
        <w:rPr>
          <w:rFonts w:ascii="Comic Sans MS" w:hAnsi="Comic Sans MS"/>
          <w:sz w:val="20"/>
          <w:highlight w:val="yellow"/>
        </w:rPr>
        <w:t>We look forward to seeing you</w:t>
      </w:r>
      <w:r w:rsidR="007761C4">
        <w:rPr>
          <w:rFonts w:ascii="Comic Sans MS" w:hAnsi="Comic Sans MS"/>
          <w:sz w:val="20"/>
          <w:highlight w:val="yellow"/>
        </w:rPr>
        <w:t xml:space="preserve"> at the Society’s Spring </w:t>
      </w:r>
      <w:proofErr w:type="gramStart"/>
      <w:r w:rsidR="007761C4">
        <w:rPr>
          <w:rFonts w:ascii="Comic Sans MS" w:hAnsi="Comic Sans MS"/>
          <w:sz w:val="20"/>
          <w:highlight w:val="yellow"/>
        </w:rPr>
        <w:t>Conference</w:t>
      </w:r>
      <w:proofErr w:type="gramEnd"/>
      <w:r w:rsidRPr="0086098E">
        <w:rPr>
          <w:rFonts w:ascii="Comic Sans MS" w:hAnsi="Comic Sans MS"/>
          <w:sz w:val="20"/>
          <w:highlight w:val="yellow"/>
        </w:rPr>
        <w:t xml:space="preserve"> which is to be held at the </w:t>
      </w:r>
      <w:r w:rsidR="00AD3C84" w:rsidRPr="0086098E">
        <w:rPr>
          <w:rFonts w:ascii="Comic Sans MS" w:hAnsi="Comic Sans MS"/>
          <w:sz w:val="20"/>
          <w:highlight w:val="yellow"/>
        </w:rPr>
        <w:t xml:space="preserve">Vale Hotel, </w:t>
      </w:r>
      <w:proofErr w:type="spellStart"/>
      <w:r w:rsidR="00AD3C84" w:rsidRPr="0086098E">
        <w:rPr>
          <w:rFonts w:ascii="Comic Sans MS" w:hAnsi="Comic Sans MS"/>
          <w:sz w:val="20"/>
          <w:highlight w:val="yellow"/>
        </w:rPr>
        <w:t>Hensol</w:t>
      </w:r>
      <w:proofErr w:type="spellEnd"/>
      <w:r w:rsidR="00AD3C84" w:rsidRPr="0086098E">
        <w:rPr>
          <w:rFonts w:ascii="Comic Sans MS" w:hAnsi="Comic Sans MS"/>
          <w:sz w:val="20"/>
          <w:highlight w:val="yellow"/>
        </w:rPr>
        <w:t xml:space="preserve"> Park, </w:t>
      </w:r>
      <w:proofErr w:type="spellStart"/>
      <w:r w:rsidR="00AD3C84" w:rsidRPr="0086098E">
        <w:rPr>
          <w:rFonts w:ascii="Comic Sans MS" w:hAnsi="Comic Sans MS"/>
          <w:sz w:val="20"/>
          <w:highlight w:val="yellow"/>
        </w:rPr>
        <w:t>Hensol</w:t>
      </w:r>
      <w:proofErr w:type="spellEnd"/>
      <w:r w:rsidR="00AD3C84" w:rsidRPr="0086098E">
        <w:rPr>
          <w:rFonts w:ascii="Comic Sans MS" w:hAnsi="Comic Sans MS"/>
          <w:sz w:val="20"/>
          <w:highlight w:val="yellow"/>
        </w:rPr>
        <w:t>, Cardiff on Friday 26 April 2013</w:t>
      </w:r>
      <w:r w:rsidRPr="0086098E">
        <w:rPr>
          <w:rFonts w:ascii="Comic Sans MS" w:hAnsi="Comic Sans MS"/>
          <w:sz w:val="20"/>
          <w:highlight w:val="yellow"/>
        </w:rPr>
        <w:t xml:space="preserve">.  We are aiming to provide an authoritative update on clinical </w:t>
      </w:r>
      <w:r w:rsidR="00724FB6" w:rsidRPr="0086098E">
        <w:rPr>
          <w:rFonts w:ascii="Comic Sans MS" w:hAnsi="Comic Sans MS"/>
          <w:sz w:val="20"/>
          <w:highlight w:val="yellow"/>
        </w:rPr>
        <w:t>topics</w:t>
      </w:r>
      <w:r w:rsidRPr="0086098E">
        <w:rPr>
          <w:rFonts w:ascii="Comic Sans MS" w:hAnsi="Comic Sans MS"/>
          <w:sz w:val="20"/>
          <w:highlight w:val="yellow"/>
        </w:rPr>
        <w:t xml:space="preserve"> relevant to the specialty of Obstetrics and Gynaecology.  We have local, national and internationally recognised Speakers who will cover the evidence base to answer the most controversial questi</w:t>
      </w:r>
      <w:r w:rsidR="003A637A" w:rsidRPr="0086098E">
        <w:rPr>
          <w:rFonts w:ascii="Comic Sans MS" w:hAnsi="Comic Sans MS"/>
          <w:sz w:val="20"/>
          <w:highlight w:val="yellow"/>
        </w:rPr>
        <w:t>ons in important areas such as u</w:t>
      </w:r>
      <w:r w:rsidRPr="0086098E">
        <w:rPr>
          <w:rFonts w:ascii="Comic Sans MS" w:hAnsi="Comic Sans MS"/>
          <w:sz w:val="20"/>
          <w:highlight w:val="yellow"/>
        </w:rPr>
        <w:t xml:space="preserve">rogynaecology, </w:t>
      </w:r>
      <w:proofErr w:type="spellStart"/>
      <w:r w:rsidR="00AD3C84" w:rsidRPr="0086098E">
        <w:rPr>
          <w:rFonts w:ascii="Comic Sans MS" w:hAnsi="Comic Sans MS"/>
          <w:sz w:val="20"/>
          <w:highlight w:val="yellow"/>
        </w:rPr>
        <w:t>fetal</w:t>
      </w:r>
      <w:proofErr w:type="spellEnd"/>
      <w:r w:rsidR="00AD3C84" w:rsidRPr="0086098E">
        <w:rPr>
          <w:rFonts w:ascii="Comic Sans MS" w:hAnsi="Comic Sans MS"/>
          <w:sz w:val="20"/>
          <w:highlight w:val="yellow"/>
        </w:rPr>
        <w:t xml:space="preserve"> medicine, chronic pelvic pain</w:t>
      </w:r>
      <w:r w:rsidR="009A77E9" w:rsidRPr="0086098E">
        <w:rPr>
          <w:rFonts w:ascii="Comic Sans MS" w:hAnsi="Comic Sans MS"/>
          <w:sz w:val="20"/>
          <w:highlight w:val="yellow"/>
        </w:rPr>
        <w:t>, medical disorders in pregnancy</w:t>
      </w:r>
      <w:r w:rsidR="00AD3C84" w:rsidRPr="0086098E">
        <w:rPr>
          <w:rFonts w:ascii="Comic Sans MS" w:hAnsi="Comic Sans MS"/>
          <w:sz w:val="20"/>
          <w:highlight w:val="yellow"/>
        </w:rPr>
        <w:t xml:space="preserve"> etc. </w:t>
      </w:r>
      <w:r w:rsidRPr="0086098E">
        <w:rPr>
          <w:rFonts w:ascii="Comic Sans MS" w:hAnsi="Comic Sans MS"/>
          <w:sz w:val="20"/>
          <w:highlight w:val="yellow"/>
        </w:rPr>
        <w:t xml:space="preserve">There will be an open communication session at 2.00 p.m. and poster display throughout the day.  It will give you an opportunity to hear </w:t>
      </w:r>
      <w:r w:rsidR="003A637A" w:rsidRPr="0086098E">
        <w:rPr>
          <w:rFonts w:ascii="Comic Sans MS" w:hAnsi="Comic Sans MS"/>
          <w:sz w:val="20"/>
          <w:highlight w:val="yellow"/>
        </w:rPr>
        <w:t xml:space="preserve">the recent updates in Obstetrics &amp; Gynaecology </w:t>
      </w:r>
      <w:r w:rsidR="00724FB6" w:rsidRPr="0086098E">
        <w:rPr>
          <w:rFonts w:ascii="Comic Sans MS" w:hAnsi="Comic Sans MS"/>
          <w:sz w:val="20"/>
          <w:highlight w:val="yellow"/>
        </w:rPr>
        <w:t>and meet</w:t>
      </w:r>
      <w:r w:rsidRPr="0086098E">
        <w:rPr>
          <w:rFonts w:ascii="Comic Sans MS" w:hAnsi="Comic Sans MS"/>
          <w:sz w:val="20"/>
          <w:highlight w:val="yellow"/>
        </w:rPr>
        <w:t xml:space="preserve"> Consultant Colleagues as well as acknowledged leaders in their fields.</w:t>
      </w:r>
    </w:p>
    <w:p w14:paraId="5733A7F3" w14:textId="77777777" w:rsidR="009A411F" w:rsidRPr="0086098E" w:rsidRDefault="009A411F" w:rsidP="009A411F">
      <w:pPr>
        <w:jc w:val="both"/>
        <w:rPr>
          <w:rFonts w:ascii="Comic Sans MS" w:hAnsi="Comic Sans MS"/>
          <w:sz w:val="20"/>
          <w:highlight w:val="yellow"/>
        </w:rPr>
      </w:pPr>
    </w:p>
    <w:p w14:paraId="73BEEA78" w14:textId="77777777" w:rsidR="009A411F" w:rsidRPr="0086098E" w:rsidRDefault="009A411F" w:rsidP="009A411F">
      <w:pPr>
        <w:jc w:val="both"/>
        <w:rPr>
          <w:rFonts w:ascii="Comic Sans MS" w:hAnsi="Comic Sans MS"/>
          <w:sz w:val="20"/>
          <w:highlight w:val="yellow"/>
        </w:rPr>
      </w:pPr>
    </w:p>
    <w:p w14:paraId="7E35EB96" w14:textId="77777777" w:rsidR="009A411F" w:rsidRPr="0086098E" w:rsidRDefault="009A411F" w:rsidP="009A411F">
      <w:pPr>
        <w:jc w:val="both"/>
        <w:rPr>
          <w:rFonts w:ascii="Comic Sans MS" w:hAnsi="Comic Sans MS"/>
          <w:sz w:val="20"/>
          <w:highlight w:val="yellow"/>
        </w:rPr>
      </w:pPr>
      <w:r w:rsidRPr="0086098E">
        <w:rPr>
          <w:rFonts w:ascii="Comic Sans MS" w:hAnsi="Comic Sans MS"/>
          <w:sz w:val="20"/>
          <w:highlight w:val="yellow"/>
        </w:rPr>
        <w:t>I hope you will be able to join us on this occasion and make it another memorable Society Meeting.</w:t>
      </w:r>
    </w:p>
    <w:p w14:paraId="759BCC34" w14:textId="77777777" w:rsidR="009A411F" w:rsidRPr="0086098E" w:rsidRDefault="009A411F" w:rsidP="009A411F">
      <w:pPr>
        <w:jc w:val="both"/>
        <w:rPr>
          <w:rFonts w:ascii="Comic Sans MS" w:hAnsi="Comic Sans MS"/>
          <w:sz w:val="20"/>
          <w:highlight w:val="yellow"/>
        </w:rPr>
      </w:pPr>
    </w:p>
    <w:p w14:paraId="74F5EAB0" w14:textId="77777777" w:rsidR="009A411F" w:rsidRPr="0086098E" w:rsidRDefault="00724FB6" w:rsidP="009A411F">
      <w:pPr>
        <w:jc w:val="both"/>
        <w:rPr>
          <w:rFonts w:ascii="Comic Sans MS" w:hAnsi="Comic Sans MS"/>
          <w:sz w:val="20"/>
          <w:highlight w:val="yellow"/>
        </w:rPr>
      </w:pPr>
      <w:r w:rsidRPr="0086098E">
        <w:rPr>
          <w:rFonts w:ascii="Comic Sans MS" w:hAnsi="Comic Sans MS"/>
          <w:sz w:val="20"/>
          <w:highlight w:val="yellow"/>
        </w:rPr>
        <w:t>R</w:t>
      </w:r>
      <w:r w:rsidR="009A411F" w:rsidRPr="0086098E">
        <w:rPr>
          <w:rFonts w:ascii="Comic Sans MS" w:hAnsi="Comic Sans MS"/>
          <w:sz w:val="20"/>
          <w:highlight w:val="yellow"/>
        </w:rPr>
        <w:t>egards and best wishes.</w:t>
      </w:r>
    </w:p>
    <w:p w14:paraId="19394F43" w14:textId="77777777" w:rsidR="009A411F" w:rsidRPr="0086098E" w:rsidRDefault="009A411F" w:rsidP="009A411F">
      <w:pPr>
        <w:rPr>
          <w:rFonts w:ascii="Comic Sans MS" w:hAnsi="Comic Sans MS"/>
          <w:sz w:val="20"/>
          <w:highlight w:val="yellow"/>
        </w:rPr>
      </w:pPr>
    </w:p>
    <w:p w14:paraId="46A2716A" w14:textId="77777777" w:rsidR="009A411F" w:rsidRPr="0086098E" w:rsidRDefault="009A411F" w:rsidP="009A411F">
      <w:pPr>
        <w:rPr>
          <w:rFonts w:ascii="Comic Sans MS" w:hAnsi="Comic Sans MS"/>
          <w:sz w:val="20"/>
          <w:highlight w:val="yellow"/>
        </w:rPr>
      </w:pPr>
    </w:p>
    <w:p w14:paraId="60E5D290" w14:textId="77777777" w:rsidR="009A411F" w:rsidRPr="0086098E" w:rsidRDefault="00DF7139" w:rsidP="009A411F">
      <w:pPr>
        <w:rPr>
          <w:rFonts w:ascii="Comic Sans MS" w:hAnsi="Comic Sans MS"/>
          <w:sz w:val="20"/>
          <w:highlight w:val="yellow"/>
        </w:rPr>
      </w:pPr>
      <w:r w:rsidRPr="0086098E">
        <w:rPr>
          <w:rFonts w:ascii="Comic Sans MS" w:hAnsi="Comic Sans MS"/>
          <w:sz w:val="20"/>
          <w:highlight w:val="yellow"/>
        </w:rPr>
        <w:t xml:space="preserve">Sanjay </w:t>
      </w:r>
      <w:proofErr w:type="gramStart"/>
      <w:r w:rsidRPr="0086098E">
        <w:rPr>
          <w:rFonts w:ascii="Comic Sans MS" w:hAnsi="Comic Sans MS"/>
          <w:sz w:val="20"/>
          <w:highlight w:val="yellow"/>
        </w:rPr>
        <w:t>Chawathe  F.R.C</w:t>
      </w:r>
      <w:r w:rsidR="00AD3C84" w:rsidRPr="0086098E">
        <w:rPr>
          <w:rFonts w:ascii="Comic Sans MS" w:hAnsi="Comic Sans MS"/>
          <w:sz w:val="20"/>
          <w:highlight w:val="yellow"/>
        </w:rPr>
        <w:t>.O.G.</w:t>
      </w:r>
      <w:proofErr w:type="gramEnd"/>
    </w:p>
    <w:p w14:paraId="6BCBBD18" w14:textId="77777777" w:rsidR="00AD3C84" w:rsidRPr="0086098E" w:rsidRDefault="00AD3C84" w:rsidP="009A411F">
      <w:pPr>
        <w:rPr>
          <w:rFonts w:ascii="Comic Sans MS" w:hAnsi="Comic Sans MS"/>
          <w:sz w:val="20"/>
          <w:highlight w:val="yellow"/>
        </w:rPr>
      </w:pPr>
      <w:r w:rsidRPr="0086098E">
        <w:rPr>
          <w:rFonts w:ascii="Comic Sans MS" w:hAnsi="Comic Sans MS"/>
          <w:sz w:val="20"/>
          <w:highlight w:val="yellow"/>
        </w:rPr>
        <w:t xml:space="preserve">Anusha </w:t>
      </w:r>
      <w:proofErr w:type="spellStart"/>
      <w:r w:rsidRPr="0086098E">
        <w:rPr>
          <w:rFonts w:ascii="Comic Sans MS" w:hAnsi="Comic Sans MS"/>
          <w:sz w:val="20"/>
          <w:highlight w:val="yellow"/>
        </w:rPr>
        <w:t>Sivasurium</w:t>
      </w:r>
      <w:proofErr w:type="spellEnd"/>
      <w:r w:rsidRPr="0086098E">
        <w:rPr>
          <w:rFonts w:ascii="Comic Sans MS" w:hAnsi="Comic Sans MS"/>
          <w:sz w:val="20"/>
          <w:highlight w:val="yellow"/>
        </w:rPr>
        <w:t xml:space="preserve"> M.R.C.O.G.</w:t>
      </w:r>
    </w:p>
    <w:p w14:paraId="0222394F" w14:textId="77777777" w:rsidR="004B3A77" w:rsidRPr="004B3A77" w:rsidRDefault="004B3A77" w:rsidP="009A411F">
      <w:pPr>
        <w:rPr>
          <w:rFonts w:ascii="Comic Sans MS" w:hAnsi="Comic Sans MS"/>
          <w:sz w:val="20"/>
          <w:u w:val="single"/>
        </w:rPr>
      </w:pPr>
      <w:r w:rsidRPr="0086098E">
        <w:rPr>
          <w:rFonts w:ascii="Comic Sans MS" w:hAnsi="Comic Sans MS"/>
          <w:sz w:val="20"/>
          <w:highlight w:val="yellow"/>
          <w:u w:val="single"/>
        </w:rPr>
        <w:t>Conference Organisers</w:t>
      </w:r>
    </w:p>
    <w:p w14:paraId="75FD3B47" w14:textId="77777777" w:rsidR="009248FF" w:rsidRDefault="009248FF" w:rsidP="00DB4957">
      <w:pPr>
        <w:rPr>
          <w:sz w:val="24"/>
          <w:szCs w:val="24"/>
        </w:rPr>
      </w:pPr>
    </w:p>
    <w:p w14:paraId="0ED7F9C0" w14:textId="77777777" w:rsidR="009248FF" w:rsidRDefault="009248FF" w:rsidP="00DB4957">
      <w:pPr>
        <w:rPr>
          <w:sz w:val="24"/>
          <w:szCs w:val="24"/>
        </w:rPr>
      </w:pPr>
    </w:p>
    <w:p w14:paraId="0E94F4F9" w14:textId="77777777" w:rsidR="00DB4957" w:rsidRPr="00682A0A" w:rsidRDefault="00DB4957" w:rsidP="00DB4957">
      <w:r w:rsidRPr="00682A0A">
        <w:t> </w:t>
      </w:r>
    </w:p>
    <w:sectPr w:rsidR="00DB4957" w:rsidRPr="00682A0A" w:rsidSect="003050C7">
      <w:headerReference w:type="default" r:id="rId7"/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DCAEA9" w14:textId="77777777" w:rsidR="004D2306" w:rsidRDefault="004D2306" w:rsidP="00DB4957">
      <w:r>
        <w:separator/>
      </w:r>
    </w:p>
  </w:endnote>
  <w:endnote w:type="continuationSeparator" w:id="0">
    <w:p w14:paraId="286A4C59" w14:textId="77777777" w:rsidR="004D2306" w:rsidRDefault="004D2306" w:rsidP="00DB49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8F380B" w14:textId="77777777" w:rsidR="0086098E" w:rsidRPr="00DB4957" w:rsidRDefault="0086098E" w:rsidP="00DB4957">
    <w:pPr>
      <w:rPr>
        <w:b/>
        <w:sz w:val="20"/>
      </w:rPr>
    </w:pPr>
    <w:r w:rsidRPr="00DB4957">
      <w:rPr>
        <w:b/>
        <w:sz w:val="20"/>
      </w:rPr>
      <w:t xml:space="preserve">Euan Kevelighan FRCOG. </w:t>
    </w:r>
    <w:proofErr w:type="spellStart"/>
    <w:r>
      <w:rPr>
        <w:b/>
        <w:sz w:val="20"/>
      </w:rPr>
      <w:t>FAcadMed</w:t>
    </w:r>
    <w:proofErr w:type="spellEnd"/>
    <w:r>
      <w:rPr>
        <w:b/>
        <w:sz w:val="20"/>
      </w:rPr>
      <w:t>.</w:t>
    </w:r>
  </w:p>
  <w:p w14:paraId="6565EF70" w14:textId="77777777" w:rsidR="0086098E" w:rsidRPr="00DB4957" w:rsidRDefault="0086098E" w:rsidP="00DB4957">
    <w:pPr>
      <w:rPr>
        <w:b/>
        <w:color w:val="000000"/>
        <w:sz w:val="20"/>
      </w:rPr>
    </w:pPr>
    <w:r w:rsidRPr="00DB4957">
      <w:rPr>
        <w:rFonts w:cs="Arial"/>
        <w:b/>
        <w:color w:val="000000"/>
        <w:sz w:val="20"/>
      </w:rPr>
      <w:t>Welsh Obs &amp; Gynae Society Honorary Secretary</w:t>
    </w:r>
    <w:r w:rsidRPr="00DB4957">
      <w:rPr>
        <w:b/>
        <w:color w:val="000000"/>
        <w:sz w:val="20"/>
      </w:rPr>
      <w:t xml:space="preserve"> </w:t>
    </w:r>
  </w:p>
  <w:p w14:paraId="129F75AE" w14:textId="77777777" w:rsidR="0086098E" w:rsidRPr="00DB4957" w:rsidRDefault="0086098E" w:rsidP="00DB4957">
    <w:pPr>
      <w:rPr>
        <w:b/>
        <w:color w:val="000000"/>
        <w:sz w:val="20"/>
      </w:rPr>
    </w:pPr>
    <w:r w:rsidRPr="00DB4957">
      <w:rPr>
        <w:b/>
        <w:color w:val="000000"/>
        <w:sz w:val="20"/>
      </w:rPr>
      <w:t xml:space="preserve">Ward 17, </w:t>
    </w:r>
    <w:smartTag w:uri="urn:schemas-microsoft-com:office:smarttags" w:element="place">
      <w:smartTag w:uri="urn:schemas-microsoft-com:office:smarttags" w:element="PlaceName">
        <w:r w:rsidRPr="00DB4957">
          <w:rPr>
            <w:b/>
            <w:color w:val="000000"/>
            <w:sz w:val="20"/>
          </w:rPr>
          <w:t>Singleton</w:t>
        </w:r>
      </w:smartTag>
      <w:r w:rsidRPr="00DB4957">
        <w:rPr>
          <w:b/>
          <w:color w:val="000000"/>
          <w:sz w:val="20"/>
        </w:rPr>
        <w:t xml:space="preserve"> </w:t>
      </w:r>
      <w:smartTag w:uri="urn:schemas-microsoft-com:office:smarttags" w:element="PlaceType">
        <w:r w:rsidRPr="00DB4957">
          <w:rPr>
            <w:b/>
            <w:color w:val="000000"/>
            <w:sz w:val="20"/>
          </w:rPr>
          <w:t>Hospital</w:t>
        </w:r>
      </w:smartTag>
    </w:smartTag>
    <w:r w:rsidRPr="00DB4957">
      <w:rPr>
        <w:b/>
        <w:color w:val="000000"/>
        <w:sz w:val="20"/>
      </w:rPr>
      <w:t xml:space="preserve">, </w:t>
    </w:r>
    <w:proofErr w:type="spellStart"/>
    <w:smartTag w:uri="urn:schemas-microsoft-com:office:smarttags" w:element="address">
      <w:smartTag w:uri="urn:schemas-microsoft-com:office:smarttags" w:element="Street">
        <w:r w:rsidRPr="00DB4957">
          <w:rPr>
            <w:b/>
            <w:color w:val="000000"/>
            <w:sz w:val="20"/>
          </w:rPr>
          <w:t>Sketty</w:t>
        </w:r>
        <w:proofErr w:type="spellEnd"/>
        <w:r w:rsidRPr="00DB4957">
          <w:rPr>
            <w:b/>
            <w:color w:val="000000"/>
            <w:sz w:val="20"/>
          </w:rPr>
          <w:t xml:space="preserve"> Lane</w:t>
        </w:r>
      </w:smartTag>
      <w:r w:rsidRPr="00DB4957">
        <w:rPr>
          <w:b/>
          <w:color w:val="000000"/>
          <w:sz w:val="20"/>
        </w:rPr>
        <w:t xml:space="preserve">, </w:t>
      </w:r>
      <w:smartTag w:uri="urn:schemas-microsoft-com:office:smarttags" w:element="City">
        <w:r w:rsidRPr="00DB4957">
          <w:rPr>
            <w:b/>
            <w:color w:val="000000"/>
            <w:sz w:val="20"/>
          </w:rPr>
          <w:t>Swansea</w:t>
        </w:r>
      </w:smartTag>
      <w:r w:rsidRPr="00DB4957">
        <w:rPr>
          <w:b/>
          <w:color w:val="000000"/>
          <w:sz w:val="20"/>
        </w:rPr>
        <w:t xml:space="preserve">, </w:t>
      </w:r>
      <w:smartTag w:uri="urn:schemas-microsoft-com:office:smarttags" w:element="PostalCode">
        <w:r w:rsidRPr="00DB4957">
          <w:rPr>
            <w:b/>
            <w:color w:val="000000"/>
            <w:sz w:val="20"/>
          </w:rPr>
          <w:t>SA2 8QA</w:t>
        </w:r>
      </w:smartTag>
    </w:smartTag>
  </w:p>
  <w:p w14:paraId="0A724D76" w14:textId="77777777" w:rsidR="0086098E" w:rsidRPr="00DB4957" w:rsidRDefault="0086098E" w:rsidP="00DB4957">
    <w:pPr>
      <w:rPr>
        <w:b/>
        <w:color w:val="000000"/>
        <w:sz w:val="20"/>
      </w:rPr>
    </w:pPr>
    <w:r w:rsidRPr="00DB4957">
      <w:rPr>
        <w:b/>
        <w:color w:val="000000"/>
        <w:sz w:val="20"/>
      </w:rPr>
      <w:t>Direct Line: (01792) 205666 Ext. 5716</w:t>
    </w:r>
  </w:p>
  <w:p w14:paraId="5E1252A6" w14:textId="77777777" w:rsidR="0086098E" w:rsidRPr="00DB4957" w:rsidRDefault="0086098E" w:rsidP="00DB4957">
    <w:pPr>
      <w:rPr>
        <w:b/>
        <w:bCs/>
        <w:color w:val="000000"/>
        <w:sz w:val="20"/>
      </w:rPr>
    </w:pPr>
    <w:r w:rsidRPr="00DB4957">
      <w:rPr>
        <w:b/>
        <w:bCs/>
        <w:color w:val="000000"/>
        <w:sz w:val="20"/>
      </w:rPr>
      <w:t>Fax: (01792) 285874</w:t>
    </w:r>
  </w:p>
  <w:p w14:paraId="7FF99FA4" w14:textId="77777777" w:rsidR="0086098E" w:rsidRPr="00DB4957" w:rsidRDefault="0086098E" w:rsidP="00DB4957">
    <w:pPr>
      <w:rPr>
        <w:b/>
        <w:color w:val="000000"/>
        <w:sz w:val="20"/>
      </w:rPr>
    </w:pPr>
    <w:r w:rsidRPr="00DB4957">
      <w:rPr>
        <w:b/>
        <w:bCs/>
        <w:color w:val="000000"/>
        <w:sz w:val="20"/>
      </w:rPr>
      <w:t xml:space="preserve">E-mail: </w:t>
    </w:r>
    <w:r w:rsidRPr="00DB4957">
      <w:rPr>
        <w:b/>
        <w:bCs/>
        <w:i/>
        <w:iCs/>
        <w:color w:val="000000"/>
        <w:sz w:val="20"/>
      </w:rPr>
      <w:t>euan.kevelighan@wales.nhs.uk</w:t>
    </w:r>
  </w:p>
  <w:p w14:paraId="266E41A7" w14:textId="77777777" w:rsidR="0086098E" w:rsidRDefault="0086098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AC2EBD" w14:textId="77777777" w:rsidR="004D2306" w:rsidRDefault="004D2306" w:rsidP="00DB4957">
      <w:r>
        <w:separator/>
      </w:r>
    </w:p>
  </w:footnote>
  <w:footnote w:type="continuationSeparator" w:id="0">
    <w:p w14:paraId="701F1608" w14:textId="77777777" w:rsidR="004D2306" w:rsidRDefault="004D2306" w:rsidP="00DB49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05064A" w14:textId="77777777" w:rsidR="00D02030" w:rsidRDefault="00D02030" w:rsidP="00D02030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Welsh Obs</w:t>
    </w:r>
    <w:r>
      <w:rPr>
        <w:rFonts w:cs="Arial"/>
        <w:color w:val="000000"/>
        <w:sz w:val="40"/>
        <w:szCs w:val="40"/>
      </w:rPr>
      <w:t>tetrics and Gynaecology Society</w:t>
    </w:r>
  </w:p>
  <w:p w14:paraId="1BCF10CA" w14:textId="77777777" w:rsidR="00D02030" w:rsidRPr="00DD251E" w:rsidRDefault="00D02030" w:rsidP="00D02030">
    <w:pPr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</w:t>
    </w:r>
    <w:proofErr w:type="spellStart"/>
    <w:r>
      <w:rPr>
        <w:sz w:val="18"/>
        <w:szCs w:val="18"/>
      </w:rPr>
      <w:t>Kevelighan</w:t>
    </w:r>
    <w:proofErr w:type="spellEnd"/>
    <w:r>
      <w:rPr>
        <w:sz w:val="18"/>
        <w:szCs w:val="18"/>
      </w:rPr>
      <w:t xml:space="preserve"> </w:t>
    </w:r>
    <w:r w:rsidRPr="00AB4D40">
      <w:rPr>
        <w:sz w:val="28"/>
        <w:szCs w:val="28"/>
      </w:rPr>
      <w:t>President:</w:t>
    </w:r>
    <w:r w:rsidR="00573801">
      <w:rPr>
        <w:sz w:val="28"/>
        <w:szCs w:val="28"/>
      </w:rPr>
      <w:t xml:space="preserve"> </w:t>
    </w:r>
    <w:r w:rsidR="0046171F">
      <w:rPr>
        <w:sz w:val="28"/>
        <w:szCs w:val="28"/>
      </w:rPr>
      <w:t>Ros Goddard</w:t>
    </w:r>
    <w:r w:rsidR="00DD5A84">
      <w:rPr>
        <w:sz w:val="28"/>
        <w:szCs w:val="28"/>
      </w:rPr>
      <w:t xml:space="preserve">       </w:t>
    </w:r>
    <w:r>
      <w:rPr>
        <w:sz w:val="18"/>
        <w:szCs w:val="18"/>
      </w:rPr>
      <w:t xml:space="preserve"> </w:t>
    </w:r>
    <w:r w:rsidR="00573801"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Hon.</w:t>
    </w:r>
    <w:r w:rsidRPr="00DB4957">
      <w:rPr>
        <w:sz w:val="18"/>
        <w:szCs w:val="18"/>
      </w:rPr>
      <w:t>Treasurer</w:t>
    </w:r>
    <w:proofErr w:type="spellEnd"/>
    <w:r w:rsidRPr="00DB4957">
      <w:rPr>
        <w:sz w:val="18"/>
        <w:szCs w:val="18"/>
      </w:rPr>
      <w:t>:</w:t>
    </w:r>
    <w:r>
      <w:rPr>
        <w:sz w:val="18"/>
        <w:szCs w:val="18"/>
      </w:rPr>
      <w:t xml:space="preserve"> </w:t>
    </w:r>
    <w:proofErr w:type="spellStart"/>
    <w:r w:rsidR="00813428">
      <w:rPr>
        <w:sz w:val="18"/>
        <w:szCs w:val="18"/>
      </w:rPr>
      <w:t>Makiya</w:t>
    </w:r>
    <w:proofErr w:type="spellEnd"/>
    <w:r w:rsidR="00813428">
      <w:rPr>
        <w:sz w:val="18"/>
        <w:szCs w:val="18"/>
      </w:rPr>
      <w:t xml:space="preserve"> Ashraf</w:t>
    </w:r>
  </w:p>
  <w:p w14:paraId="71C3C8EE" w14:textId="77777777" w:rsidR="000D14AA" w:rsidRDefault="000D14AA" w:rsidP="000D14AA">
    <w:pPr>
      <w:pStyle w:val="Header"/>
      <w:rPr>
        <w:sz w:val="18"/>
        <w:szCs w:val="18"/>
      </w:rPr>
    </w:pPr>
  </w:p>
  <w:p w14:paraId="7F005176" w14:textId="77777777" w:rsidR="0086098E" w:rsidRPr="0086098E" w:rsidRDefault="0086098E" w:rsidP="0086098E">
    <w:pPr>
      <w:pStyle w:val="Header"/>
      <w:rPr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23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048E"/>
    <w:rsid w:val="00093FFA"/>
    <w:rsid w:val="000A5CEE"/>
    <w:rsid w:val="000D14AA"/>
    <w:rsid w:val="0010496F"/>
    <w:rsid w:val="00170D94"/>
    <w:rsid w:val="001820FE"/>
    <w:rsid w:val="001D0A36"/>
    <w:rsid w:val="001E13E8"/>
    <w:rsid w:val="00255C49"/>
    <w:rsid w:val="002629D9"/>
    <w:rsid w:val="003050C7"/>
    <w:rsid w:val="00334ECB"/>
    <w:rsid w:val="00374894"/>
    <w:rsid w:val="0039028F"/>
    <w:rsid w:val="003A637A"/>
    <w:rsid w:val="003D6DB1"/>
    <w:rsid w:val="0046171F"/>
    <w:rsid w:val="00477EF7"/>
    <w:rsid w:val="00494409"/>
    <w:rsid w:val="004A5E55"/>
    <w:rsid w:val="004B3A77"/>
    <w:rsid w:val="004D2306"/>
    <w:rsid w:val="00542D8B"/>
    <w:rsid w:val="00557B8F"/>
    <w:rsid w:val="00573801"/>
    <w:rsid w:val="00592440"/>
    <w:rsid w:val="005B6F4A"/>
    <w:rsid w:val="005C7FFC"/>
    <w:rsid w:val="00606181"/>
    <w:rsid w:val="00620EDB"/>
    <w:rsid w:val="00655A43"/>
    <w:rsid w:val="00682A0A"/>
    <w:rsid w:val="00724FB6"/>
    <w:rsid w:val="00752CD9"/>
    <w:rsid w:val="007761C4"/>
    <w:rsid w:val="007F01B9"/>
    <w:rsid w:val="00813428"/>
    <w:rsid w:val="00830974"/>
    <w:rsid w:val="0086098E"/>
    <w:rsid w:val="009248FF"/>
    <w:rsid w:val="00956590"/>
    <w:rsid w:val="00972142"/>
    <w:rsid w:val="009A411F"/>
    <w:rsid w:val="009A77E9"/>
    <w:rsid w:val="00A60FB6"/>
    <w:rsid w:val="00A86CCA"/>
    <w:rsid w:val="00AD3C84"/>
    <w:rsid w:val="00B53CDB"/>
    <w:rsid w:val="00B83D86"/>
    <w:rsid w:val="00B85E1F"/>
    <w:rsid w:val="00B97D7C"/>
    <w:rsid w:val="00CF6565"/>
    <w:rsid w:val="00D02030"/>
    <w:rsid w:val="00D41519"/>
    <w:rsid w:val="00D84A9F"/>
    <w:rsid w:val="00DB4957"/>
    <w:rsid w:val="00DD5A84"/>
    <w:rsid w:val="00DF0357"/>
    <w:rsid w:val="00DF7139"/>
    <w:rsid w:val="00E66D6E"/>
    <w:rsid w:val="00E97F7C"/>
    <w:rsid w:val="00ED7526"/>
    <w:rsid w:val="00EE0093"/>
    <w:rsid w:val="00F65D91"/>
    <w:rsid w:val="00F7048E"/>
    <w:rsid w:val="00F77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49"/>
    <o:shapelayout v:ext="edit">
      <o:idmap v:ext="edit" data="1"/>
    </o:shapelayout>
  </w:shapeDefaults>
  <w:decimalSymbol w:val="."/>
  <w:listSeparator w:val=","/>
  <w14:docId w14:val="1872B221"/>
  <w15:docId w15:val="{1E63D032-C848-45F3-A909-55ED0C66F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2440"/>
    <w:rPr>
      <w:rFonts w:ascii="Arial" w:eastAsia="Times New Roman" w:hAnsi="Arial"/>
      <w:w w:val="112"/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9244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2440"/>
    <w:rPr>
      <w:rFonts w:ascii="Tahoma" w:eastAsia="Times New Roman" w:hAnsi="Tahoma" w:cs="Tahoma"/>
      <w:w w:val="112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B495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B4957"/>
    <w:rPr>
      <w:rFonts w:ascii="Arial" w:eastAsia="Times New Roman" w:hAnsi="Arial"/>
      <w:w w:val="112"/>
      <w:sz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B495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B4957"/>
    <w:rPr>
      <w:rFonts w:ascii="Arial" w:eastAsia="Times New Roman" w:hAnsi="Arial"/>
      <w:w w:val="112"/>
      <w:sz w:val="22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DB4957"/>
    <w:rPr>
      <w:color w:val="0000FF"/>
      <w:u w:val="single"/>
    </w:rPr>
  </w:style>
  <w:style w:type="character" w:styleId="FollowedHyperlink">
    <w:name w:val="FollowedHyperlink"/>
    <w:basedOn w:val="DefaultParagraphFont"/>
    <w:rsid w:val="00334ECB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96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2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5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overnance\Library%20Service\WISDOM\Welsh%20Obs%20Gynae%20Society\WOGS%20MEETING%20INSTRUCTIONS%20AND%20TEMPLATES\Appendix%20D1_Organisers%20Invitation%20letter_Apr1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D1_Organisers Invitation letter_Apr18.dotx</Template>
  <TotalTime>2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ABM NHS Trust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sh007356</dc:creator>
  <cp:lastModifiedBy>sharon rogers</cp:lastModifiedBy>
  <cp:revision>2</cp:revision>
  <cp:lastPrinted>2012-01-05T10:07:00Z</cp:lastPrinted>
  <dcterms:created xsi:type="dcterms:W3CDTF">2020-05-05T12:42:00Z</dcterms:created>
  <dcterms:modified xsi:type="dcterms:W3CDTF">2020-05-05T12:42:00Z</dcterms:modified>
</cp:coreProperties>
</file>