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73713" w14:textId="045A272C" w:rsidR="000C7D94" w:rsidRDefault="00B24161" w:rsidP="000C7D94">
      <w:pPr>
        <w:rPr>
          <w:rFonts w:cs="Arial"/>
          <w:color w:val="000080"/>
          <w:sz w:val="20"/>
        </w:rPr>
      </w:pPr>
      <w:r>
        <w:rPr>
          <w:noProof/>
          <w:w w:val="100"/>
          <w:lang w:eastAsia="en-GB"/>
        </w:rPr>
        <w:drawing>
          <wp:anchor distT="0" distB="0" distL="114300" distR="114300" simplePos="0" relativeHeight="251658240" behindDoc="0" locked="0" layoutInCell="1" allowOverlap="1" wp14:anchorId="718B5B37" wp14:editId="0A3739EE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674495" cy="509270"/>
            <wp:effectExtent l="19050" t="0" r="190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88BA41" w14:textId="6972E113" w:rsidR="000C7D94" w:rsidRDefault="00AB64FE" w:rsidP="000C7D94">
      <w:pPr>
        <w:rPr>
          <w:rFonts w:cs="Arial"/>
          <w:color w:val="000080"/>
          <w:sz w:val="20"/>
        </w:rPr>
      </w:pPr>
      <w:r>
        <w:rPr>
          <w:rFonts w:cs="Arial"/>
          <w:noProof/>
          <w:color w:val="000080"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50C7D107" wp14:editId="49A384C5">
            <wp:simplePos x="0" y="0"/>
            <wp:positionH relativeFrom="column">
              <wp:posOffset>4632960</wp:posOffset>
            </wp:positionH>
            <wp:positionV relativeFrom="paragraph">
              <wp:posOffset>19685</wp:posOffset>
            </wp:positionV>
            <wp:extent cx="154686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281" y="21281"/>
                <wp:lineTo x="212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E2E40" w14:textId="21AD3F66" w:rsidR="000C7D94" w:rsidRDefault="000C7D94" w:rsidP="000C7D94">
      <w:pPr>
        <w:rPr>
          <w:rFonts w:cs="Arial"/>
          <w:color w:val="000080"/>
          <w:sz w:val="20"/>
        </w:rPr>
      </w:pPr>
    </w:p>
    <w:p w14:paraId="62211089" w14:textId="385E11BE" w:rsidR="000C7D94" w:rsidRDefault="000C7D94" w:rsidP="000C7D94">
      <w:pPr>
        <w:rPr>
          <w:rFonts w:cs="Arial"/>
          <w:color w:val="000080"/>
          <w:sz w:val="20"/>
        </w:rPr>
      </w:pPr>
    </w:p>
    <w:p w14:paraId="298435F5" w14:textId="64353D05" w:rsidR="000C7D94" w:rsidRDefault="000C7D94" w:rsidP="000C7D94">
      <w:pPr>
        <w:rPr>
          <w:rFonts w:cs="Arial"/>
          <w:color w:val="000080"/>
          <w:sz w:val="20"/>
        </w:rPr>
      </w:pPr>
    </w:p>
    <w:p w14:paraId="5016B7D8" w14:textId="77777777" w:rsidR="000C7D94" w:rsidRDefault="000C7D94" w:rsidP="000C7D94">
      <w:pPr>
        <w:rPr>
          <w:rFonts w:cs="Arial"/>
          <w:color w:val="000080"/>
          <w:sz w:val="20"/>
        </w:rPr>
      </w:pPr>
    </w:p>
    <w:p w14:paraId="1297AA05" w14:textId="77777777" w:rsidR="000C7D94" w:rsidRPr="00F078C0" w:rsidRDefault="000C7D94" w:rsidP="000C7D94">
      <w:pPr>
        <w:rPr>
          <w:rFonts w:cs="Arial"/>
          <w:sz w:val="24"/>
          <w:szCs w:val="24"/>
        </w:rPr>
      </w:pPr>
      <w:r w:rsidRPr="00F078C0">
        <w:rPr>
          <w:rFonts w:cs="Arial"/>
          <w:sz w:val="24"/>
          <w:szCs w:val="24"/>
          <w:highlight w:val="yellow"/>
        </w:rPr>
        <w:t>29 January 2013</w:t>
      </w:r>
    </w:p>
    <w:p w14:paraId="5F623F68" w14:textId="77777777" w:rsidR="000C7D94" w:rsidRPr="00F078C0" w:rsidRDefault="000C7D94" w:rsidP="000C7D94">
      <w:pPr>
        <w:rPr>
          <w:rFonts w:cs="Arial"/>
          <w:sz w:val="20"/>
        </w:rPr>
      </w:pPr>
    </w:p>
    <w:p w14:paraId="57275E75" w14:textId="77777777" w:rsidR="000C7D94" w:rsidRPr="00F078C0" w:rsidRDefault="000C7D94" w:rsidP="000C7D94">
      <w:pPr>
        <w:rPr>
          <w:rFonts w:cs="Arial"/>
          <w:sz w:val="20"/>
        </w:rPr>
      </w:pPr>
    </w:p>
    <w:p w14:paraId="1C5F9B01" w14:textId="77777777" w:rsidR="000C7D94" w:rsidRPr="00F078C0" w:rsidRDefault="000C7D94" w:rsidP="000C7D94">
      <w:pPr>
        <w:rPr>
          <w:rFonts w:cs="Arial"/>
          <w:sz w:val="20"/>
        </w:rPr>
      </w:pPr>
    </w:p>
    <w:p w14:paraId="1ACA2971" w14:textId="77777777" w:rsidR="000C7D94" w:rsidRPr="00F078C0" w:rsidRDefault="000C7D94" w:rsidP="000C7D94">
      <w:pPr>
        <w:rPr>
          <w:rFonts w:cs="Arial"/>
          <w:sz w:val="24"/>
          <w:szCs w:val="24"/>
        </w:rPr>
      </w:pPr>
      <w:r w:rsidRPr="00F078C0">
        <w:rPr>
          <w:rFonts w:cs="Arial"/>
          <w:sz w:val="24"/>
          <w:szCs w:val="24"/>
        </w:rPr>
        <w:t xml:space="preserve">Dear Trainee, </w:t>
      </w:r>
    </w:p>
    <w:p w14:paraId="58A490BE" w14:textId="77777777" w:rsidR="000C7D94" w:rsidRPr="00F078C0" w:rsidRDefault="000C7D94" w:rsidP="000C7D94">
      <w:pPr>
        <w:rPr>
          <w:rFonts w:cs="Arial"/>
          <w:sz w:val="24"/>
          <w:szCs w:val="24"/>
        </w:rPr>
      </w:pPr>
    </w:p>
    <w:p w14:paraId="3C51A7CF" w14:textId="77777777" w:rsidR="000C7D94" w:rsidRPr="00F078C0" w:rsidRDefault="000C7D94" w:rsidP="000C7D94">
      <w:pPr>
        <w:rPr>
          <w:rFonts w:cs="Arial"/>
          <w:sz w:val="24"/>
          <w:szCs w:val="24"/>
        </w:rPr>
      </w:pPr>
    </w:p>
    <w:p w14:paraId="239F816C" w14:textId="77777777" w:rsidR="000C7D94" w:rsidRPr="00F078C0" w:rsidRDefault="00B52AA2" w:rsidP="000C7D94">
      <w:pPr>
        <w:rPr>
          <w:rFonts w:cs="Arial"/>
          <w:sz w:val="24"/>
          <w:szCs w:val="24"/>
        </w:rPr>
      </w:pPr>
      <w:r w:rsidRPr="00F078C0">
        <w:rPr>
          <w:rFonts w:cs="Arial"/>
          <w:sz w:val="24"/>
          <w:szCs w:val="24"/>
        </w:rPr>
        <w:t>The Spring Society’s Conference</w:t>
      </w:r>
      <w:r w:rsidR="000C7D94" w:rsidRPr="00F078C0">
        <w:rPr>
          <w:rFonts w:cs="Arial"/>
          <w:sz w:val="24"/>
          <w:szCs w:val="24"/>
        </w:rPr>
        <w:t xml:space="preserve"> is to be held at </w:t>
      </w:r>
      <w:r w:rsidR="000C7D94" w:rsidRPr="00F078C0">
        <w:rPr>
          <w:rFonts w:cs="Arial"/>
          <w:sz w:val="24"/>
          <w:szCs w:val="24"/>
          <w:highlight w:val="yellow"/>
        </w:rPr>
        <w:t xml:space="preserve">The Vale Hotel, </w:t>
      </w:r>
      <w:proofErr w:type="spellStart"/>
      <w:r w:rsidR="000C7D94" w:rsidRPr="00F078C0">
        <w:rPr>
          <w:rFonts w:cs="Arial"/>
          <w:sz w:val="24"/>
          <w:szCs w:val="24"/>
          <w:highlight w:val="yellow"/>
        </w:rPr>
        <w:t>Hensol</w:t>
      </w:r>
      <w:proofErr w:type="spellEnd"/>
      <w:r w:rsidR="000C7D94" w:rsidRPr="00F078C0">
        <w:rPr>
          <w:rFonts w:cs="Arial"/>
          <w:sz w:val="24"/>
          <w:szCs w:val="24"/>
          <w:highlight w:val="yellow"/>
        </w:rPr>
        <w:t xml:space="preserve"> Park, </w:t>
      </w:r>
      <w:proofErr w:type="spellStart"/>
      <w:r w:rsidR="000C7D94" w:rsidRPr="00F078C0">
        <w:rPr>
          <w:rFonts w:cs="Arial"/>
          <w:sz w:val="24"/>
          <w:szCs w:val="24"/>
          <w:highlight w:val="yellow"/>
        </w:rPr>
        <w:t>Hensol</w:t>
      </w:r>
      <w:proofErr w:type="spellEnd"/>
      <w:r w:rsidR="000C7D94" w:rsidRPr="00F078C0">
        <w:rPr>
          <w:rFonts w:cs="Arial"/>
          <w:sz w:val="24"/>
          <w:szCs w:val="24"/>
          <w:highlight w:val="yellow"/>
        </w:rPr>
        <w:t>, Cardiff</w:t>
      </w:r>
      <w:r w:rsidR="000C7D94" w:rsidRPr="00F078C0">
        <w:rPr>
          <w:rFonts w:cs="Arial"/>
          <w:color w:val="0000FF"/>
          <w:sz w:val="24"/>
          <w:szCs w:val="24"/>
          <w:highlight w:val="yellow"/>
        </w:rPr>
        <w:t xml:space="preserve"> on Friday 26 April 2013</w:t>
      </w:r>
      <w:r w:rsidR="000C7D94" w:rsidRPr="00F078C0">
        <w:rPr>
          <w:rFonts w:cs="Arial"/>
          <w:sz w:val="24"/>
          <w:szCs w:val="24"/>
        </w:rPr>
        <w:t>.  As is customary, there will be an Open Communications session at 2 pm and a poster display throughout the day.</w:t>
      </w:r>
    </w:p>
    <w:p w14:paraId="3934E22E" w14:textId="77777777" w:rsidR="000C7D94" w:rsidRPr="00F078C0" w:rsidRDefault="000C7D94" w:rsidP="000C7D94">
      <w:pPr>
        <w:rPr>
          <w:rFonts w:cs="Arial"/>
          <w:sz w:val="24"/>
          <w:szCs w:val="24"/>
        </w:rPr>
      </w:pPr>
    </w:p>
    <w:p w14:paraId="3CD5BF4D" w14:textId="77777777" w:rsidR="000C7D94" w:rsidRPr="00F078C0" w:rsidRDefault="000C7D94" w:rsidP="000C7D94">
      <w:pPr>
        <w:rPr>
          <w:rFonts w:cs="Arial"/>
          <w:sz w:val="24"/>
          <w:szCs w:val="24"/>
        </w:rPr>
      </w:pPr>
      <w:r w:rsidRPr="00F078C0">
        <w:rPr>
          <w:rFonts w:cs="Arial"/>
          <w:sz w:val="24"/>
          <w:szCs w:val="24"/>
        </w:rPr>
        <w:t xml:space="preserve">We are now inviting abstract submissions of audit, research and case studies completed during the past year by Trainees in Obstetrics and Gynaecology in </w:t>
      </w:r>
      <w:smartTag w:uri="urn:schemas-microsoft-com:office:smarttags" w:element="place">
        <w:smartTag w:uri="urn:schemas-microsoft-com:office:smarttags" w:element="country-region">
          <w:r w:rsidRPr="00F078C0">
            <w:rPr>
              <w:rFonts w:cs="Arial"/>
              <w:sz w:val="24"/>
              <w:szCs w:val="24"/>
            </w:rPr>
            <w:t>Wales</w:t>
          </w:r>
        </w:smartTag>
      </w:smartTag>
      <w:r w:rsidRPr="00F078C0">
        <w:rPr>
          <w:rFonts w:cs="Arial"/>
          <w:sz w:val="24"/>
          <w:szCs w:val="24"/>
        </w:rPr>
        <w:t xml:space="preserve">.  </w:t>
      </w:r>
    </w:p>
    <w:p w14:paraId="6F18B67A" w14:textId="77777777" w:rsidR="000C7D94" w:rsidRPr="00F078C0" w:rsidRDefault="000C7D94" w:rsidP="000C7D94">
      <w:pPr>
        <w:rPr>
          <w:rFonts w:cs="Arial"/>
          <w:sz w:val="24"/>
          <w:szCs w:val="24"/>
        </w:rPr>
      </w:pPr>
    </w:p>
    <w:p w14:paraId="221D476E" w14:textId="12CF00F2" w:rsidR="000C7D94" w:rsidRPr="00F078C0" w:rsidRDefault="000C7D94" w:rsidP="000C7D94">
      <w:pPr>
        <w:rPr>
          <w:rFonts w:cs="Arial"/>
          <w:color w:val="FF0000"/>
          <w:sz w:val="24"/>
          <w:szCs w:val="24"/>
        </w:rPr>
      </w:pPr>
      <w:r w:rsidRPr="00F078C0">
        <w:rPr>
          <w:rFonts w:cs="Arial"/>
          <w:sz w:val="24"/>
          <w:szCs w:val="24"/>
        </w:rPr>
        <w:t xml:space="preserve">All submissions must be by email to </w:t>
      </w:r>
      <w:hyperlink r:id="rId8" w:history="1">
        <w:r w:rsidR="00806F54" w:rsidRPr="00F078C0">
          <w:rPr>
            <w:rStyle w:val="Hyperlink"/>
            <w:rFonts w:cs="Arial"/>
            <w:sz w:val="24"/>
            <w:szCs w:val="24"/>
            <w:highlight w:val="yellow"/>
          </w:rPr>
          <w:t>Sanjay.Chawathe@wales.nhs.uk</w:t>
        </w:r>
      </w:hyperlink>
      <w:r w:rsidR="00806F54" w:rsidRPr="00F078C0">
        <w:rPr>
          <w:rFonts w:cs="Arial"/>
          <w:sz w:val="24"/>
          <w:szCs w:val="24"/>
          <w:highlight w:val="yellow"/>
        </w:rPr>
        <w:t>(and the secretary’s address)</w:t>
      </w:r>
      <w:r w:rsidR="00806F54" w:rsidRPr="00F078C0">
        <w:rPr>
          <w:rFonts w:cs="Arial"/>
          <w:sz w:val="24"/>
          <w:szCs w:val="24"/>
        </w:rPr>
        <w:t xml:space="preserve"> u</w:t>
      </w:r>
      <w:r w:rsidRPr="00F078C0">
        <w:rPr>
          <w:rFonts w:cs="Arial"/>
          <w:sz w:val="24"/>
          <w:szCs w:val="24"/>
        </w:rPr>
        <w:t>sing</w:t>
      </w:r>
      <w:r w:rsidR="00806F54" w:rsidRPr="00F078C0">
        <w:rPr>
          <w:rFonts w:cs="Arial"/>
          <w:sz w:val="24"/>
          <w:szCs w:val="24"/>
        </w:rPr>
        <w:t xml:space="preserve"> </w:t>
      </w:r>
      <w:r w:rsidRPr="00F078C0">
        <w:rPr>
          <w:rFonts w:cs="Arial"/>
          <w:sz w:val="24"/>
          <w:szCs w:val="24"/>
        </w:rPr>
        <w:t xml:space="preserve">the form </w:t>
      </w:r>
      <w:r w:rsidRPr="00F078C0">
        <w:rPr>
          <w:rFonts w:cs="Arial"/>
          <w:color w:val="0000FF"/>
          <w:sz w:val="24"/>
          <w:szCs w:val="24"/>
        </w:rPr>
        <w:t>attached</w:t>
      </w:r>
      <w:r w:rsidRPr="00F078C0">
        <w:rPr>
          <w:rFonts w:cs="Arial"/>
          <w:sz w:val="24"/>
          <w:szCs w:val="24"/>
        </w:rPr>
        <w:t xml:space="preserve">, which is available on </w:t>
      </w:r>
      <w:hyperlink r:id="rId9" w:history="1">
        <w:r w:rsidRPr="006A2EB1">
          <w:rPr>
            <w:rStyle w:val="Hyperlink"/>
            <w:rFonts w:cs="Arial"/>
            <w:sz w:val="24"/>
            <w:szCs w:val="24"/>
          </w:rPr>
          <w:t>WISDOM</w:t>
        </w:r>
      </w:hyperlink>
      <w:r w:rsidRPr="00F078C0">
        <w:rPr>
          <w:rFonts w:cs="Arial"/>
          <w:sz w:val="24"/>
          <w:szCs w:val="24"/>
        </w:rPr>
        <w:t xml:space="preserve"> </w:t>
      </w:r>
    </w:p>
    <w:p w14:paraId="584A0A05" w14:textId="77777777" w:rsidR="000C7D94" w:rsidRPr="00F078C0" w:rsidRDefault="000C7D94" w:rsidP="000C7D94">
      <w:pPr>
        <w:rPr>
          <w:rFonts w:cs="Arial"/>
          <w:sz w:val="24"/>
          <w:szCs w:val="24"/>
        </w:rPr>
      </w:pPr>
    </w:p>
    <w:p w14:paraId="2B6F5176" w14:textId="77777777" w:rsidR="000C7D94" w:rsidRPr="00F078C0" w:rsidRDefault="000C7D94" w:rsidP="000C7D94">
      <w:pPr>
        <w:rPr>
          <w:rFonts w:cs="Arial"/>
          <w:sz w:val="24"/>
          <w:szCs w:val="24"/>
        </w:rPr>
      </w:pPr>
      <w:r w:rsidRPr="00F078C0">
        <w:rPr>
          <w:rFonts w:cs="Arial"/>
          <w:sz w:val="24"/>
          <w:szCs w:val="24"/>
        </w:rPr>
        <w:t>Please follow the instructions on the second page</w:t>
      </w:r>
      <w:r w:rsidRPr="006A2EB1">
        <w:rPr>
          <w:rFonts w:cs="Arial"/>
          <w:sz w:val="24"/>
          <w:szCs w:val="24"/>
        </w:rPr>
        <w:t xml:space="preserve">.  </w:t>
      </w:r>
      <w:r w:rsidRPr="00C844ED">
        <w:rPr>
          <w:rFonts w:cs="Arial"/>
          <w:color w:val="0000FF"/>
          <w:sz w:val="24"/>
          <w:szCs w:val="24"/>
          <w:highlight w:val="yellow"/>
        </w:rPr>
        <w:t>The last date on which abstracts will be accepted is 23 March 2013</w:t>
      </w:r>
      <w:r w:rsidRPr="00C844ED">
        <w:rPr>
          <w:rFonts w:cs="Arial"/>
          <w:sz w:val="24"/>
          <w:szCs w:val="24"/>
          <w:highlight w:val="yellow"/>
        </w:rPr>
        <w:t>.</w:t>
      </w:r>
      <w:bookmarkStart w:id="0" w:name="_GoBack"/>
      <w:bookmarkEnd w:id="0"/>
      <w:r w:rsidRPr="00F078C0">
        <w:rPr>
          <w:rFonts w:cs="Arial"/>
          <w:sz w:val="24"/>
          <w:szCs w:val="24"/>
        </w:rPr>
        <w:t xml:space="preserve">  All submissions will be acknowledged by email.</w:t>
      </w:r>
    </w:p>
    <w:p w14:paraId="6894E811" w14:textId="77777777" w:rsidR="000C7D94" w:rsidRPr="00F078C0" w:rsidRDefault="000C7D94" w:rsidP="000C7D94">
      <w:pPr>
        <w:rPr>
          <w:rFonts w:cs="Arial"/>
          <w:sz w:val="24"/>
          <w:szCs w:val="24"/>
        </w:rPr>
      </w:pPr>
    </w:p>
    <w:p w14:paraId="3397C9F7" w14:textId="77777777" w:rsidR="000C7D94" w:rsidRPr="00F078C0" w:rsidRDefault="000C7D94" w:rsidP="000C7D94">
      <w:pPr>
        <w:rPr>
          <w:rFonts w:cs="Arial"/>
          <w:sz w:val="24"/>
          <w:szCs w:val="24"/>
        </w:rPr>
      </w:pPr>
      <w:r w:rsidRPr="00F078C0">
        <w:rPr>
          <w:rFonts w:cs="Arial"/>
          <w:sz w:val="24"/>
          <w:szCs w:val="24"/>
        </w:rPr>
        <w:t>Please indicate clearly whether you are submitting for oral presentation, poster presentation or both.  Successful authors will be notified by email.</w:t>
      </w:r>
    </w:p>
    <w:p w14:paraId="612BD0E2" w14:textId="77777777" w:rsidR="000C7D94" w:rsidRPr="00F078C0" w:rsidRDefault="000C7D94" w:rsidP="000C7D94">
      <w:pPr>
        <w:rPr>
          <w:rFonts w:cs="Arial"/>
          <w:sz w:val="24"/>
          <w:szCs w:val="24"/>
        </w:rPr>
      </w:pPr>
    </w:p>
    <w:p w14:paraId="68F96B3B" w14:textId="77777777" w:rsidR="000C7D94" w:rsidRPr="00F078C0" w:rsidRDefault="000C7D94" w:rsidP="000C7D94">
      <w:pPr>
        <w:rPr>
          <w:rFonts w:cs="Arial"/>
          <w:sz w:val="24"/>
          <w:szCs w:val="24"/>
        </w:rPr>
      </w:pPr>
      <w:r w:rsidRPr="00F078C0">
        <w:rPr>
          <w:rFonts w:cs="Arial"/>
          <w:sz w:val="24"/>
          <w:szCs w:val="24"/>
        </w:rPr>
        <w:t xml:space="preserve">All ST4-7 are invited to attend the meeting, as are those </w:t>
      </w:r>
      <w:r w:rsidR="00A133A5" w:rsidRPr="00F078C0">
        <w:rPr>
          <w:rFonts w:cs="Arial"/>
          <w:sz w:val="24"/>
          <w:szCs w:val="24"/>
        </w:rPr>
        <w:t xml:space="preserve">whose </w:t>
      </w:r>
      <w:r w:rsidRPr="00F078C0">
        <w:rPr>
          <w:rFonts w:cs="Arial"/>
          <w:sz w:val="24"/>
          <w:szCs w:val="24"/>
        </w:rPr>
        <w:t>work is accepted for oral or poster presentation.  Registration Forms and the Spring Pro</w:t>
      </w:r>
      <w:r w:rsidR="00A133A5" w:rsidRPr="00F078C0">
        <w:rPr>
          <w:rFonts w:cs="Arial"/>
          <w:sz w:val="24"/>
          <w:szCs w:val="24"/>
        </w:rPr>
        <w:t xml:space="preserve">gramme will be available on </w:t>
      </w:r>
      <w:r w:rsidRPr="00F078C0">
        <w:rPr>
          <w:rFonts w:cs="Arial"/>
          <w:sz w:val="24"/>
          <w:szCs w:val="24"/>
        </w:rPr>
        <w:t>WISDOM very soon.</w:t>
      </w:r>
    </w:p>
    <w:p w14:paraId="43939D4F" w14:textId="77777777" w:rsidR="000C7D94" w:rsidRPr="00F078C0" w:rsidRDefault="000C7D94" w:rsidP="000C7D94">
      <w:pPr>
        <w:rPr>
          <w:sz w:val="24"/>
          <w:szCs w:val="24"/>
        </w:rPr>
      </w:pPr>
    </w:p>
    <w:p w14:paraId="1106C89A" w14:textId="77777777" w:rsidR="000C7D94" w:rsidRPr="00F078C0" w:rsidRDefault="000C7D94" w:rsidP="000C7D94">
      <w:pPr>
        <w:rPr>
          <w:sz w:val="24"/>
          <w:szCs w:val="24"/>
        </w:rPr>
      </w:pPr>
      <w:r w:rsidRPr="00F078C0">
        <w:rPr>
          <w:rFonts w:cs="Arial"/>
          <w:sz w:val="24"/>
          <w:szCs w:val="24"/>
        </w:rPr>
        <w:t>We hope you will be able to join us.</w:t>
      </w:r>
    </w:p>
    <w:p w14:paraId="4C4A7ACF" w14:textId="77777777" w:rsidR="000C7D94" w:rsidRPr="00F078C0" w:rsidRDefault="000C7D94" w:rsidP="000C7D94">
      <w:pPr>
        <w:rPr>
          <w:rFonts w:cs="Arial"/>
          <w:sz w:val="24"/>
          <w:szCs w:val="24"/>
        </w:rPr>
      </w:pPr>
    </w:p>
    <w:p w14:paraId="6056403F" w14:textId="77777777" w:rsidR="000C7D94" w:rsidRPr="00F078C0" w:rsidRDefault="000C7D94" w:rsidP="000C7D94">
      <w:pPr>
        <w:rPr>
          <w:sz w:val="24"/>
          <w:szCs w:val="24"/>
        </w:rPr>
      </w:pPr>
      <w:r w:rsidRPr="00F078C0">
        <w:rPr>
          <w:sz w:val="24"/>
          <w:szCs w:val="24"/>
        </w:rPr>
        <w:t>Yours,</w:t>
      </w:r>
    </w:p>
    <w:p w14:paraId="67EBA40D" w14:textId="77777777" w:rsidR="000C7D94" w:rsidRPr="00F078C0" w:rsidRDefault="000C7D94" w:rsidP="000C7D94">
      <w:pPr>
        <w:rPr>
          <w:sz w:val="24"/>
          <w:szCs w:val="24"/>
        </w:rPr>
      </w:pPr>
    </w:p>
    <w:p w14:paraId="56016787" w14:textId="77777777" w:rsidR="000C7D94" w:rsidRPr="00F078C0" w:rsidRDefault="000C7D94" w:rsidP="000C7D94">
      <w:pPr>
        <w:rPr>
          <w:sz w:val="24"/>
          <w:szCs w:val="24"/>
        </w:rPr>
      </w:pPr>
    </w:p>
    <w:p w14:paraId="0EED99F6" w14:textId="77777777" w:rsidR="000C7D94" w:rsidRPr="00F078C0" w:rsidRDefault="000C7D94" w:rsidP="000C7D94">
      <w:pPr>
        <w:rPr>
          <w:sz w:val="24"/>
          <w:szCs w:val="24"/>
        </w:rPr>
      </w:pPr>
    </w:p>
    <w:p w14:paraId="4C3825C5" w14:textId="77777777" w:rsidR="000C7D94" w:rsidRPr="006A2EB1" w:rsidRDefault="00D03F87" w:rsidP="000C7D94">
      <w:pPr>
        <w:rPr>
          <w:sz w:val="24"/>
          <w:szCs w:val="24"/>
          <w:highlight w:val="yellow"/>
        </w:rPr>
      </w:pPr>
      <w:r w:rsidRPr="006A2EB1">
        <w:rPr>
          <w:sz w:val="24"/>
          <w:szCs w:val="24"/>
          <w:highlight w:val="yellow"/>
        </w:rPr>
        <w:t>Sanjay Chawathe   F.R.C</w:t>
      </w:r>
      <w:r w:rsidR="000C7D94" w:rsidRPr="006A2EB1">
        <w:rPr>
          <w:sz w:val="24"/>
          <w:szCs w:val="24"/>
          <w:highlight w:val="yellow"/>
        </w:rPr>
        <w:t>.O.G.</w:t>
      </w:r>
    </w:p>
    <w:p w14:paraId="210DC146" w14:textId="77777777" w:rsidR="000C7D94" w:rsidRPr="006A2EB1" w:rsidRDefault="000C7D94" w:rsidP="000C7D94">
      <w:pPr>
        <w:rPr>
          <w:sz w:val="24"/>
          <w:szCs w:val="24"/>
          <w:highlight w:val="yellow"/>
        </w:rPr>
      </w:pPr>
      <w:r w:rsidRPr="006A2EB1">
        <w:rPr>
          <w:sz w:val="24"/>
          <w:szCs w:val="24"/>
          <w:highlight w:val="yellow"/>
        </w:rPr>
        <w:t xml:space="preserve">Anusha </w:t>
      </w:r>
      <w:proofErr w:type="spellStart"/>
      <w:r w:rsidRPr="006A2EB1">
        <w:rPr>
          <w:sz w:val="24"/>
          <w:szCs w:val="24"/>
          <w:highlight w:val="yellow"/>
        </w:rPr>
        <w:t>Sivasurium</w:t>
      </w:r>
      <w:proofErr w:type="spellEnd"/>
      <w:r w:rsidRPr="006A2EB1">
        <w:rPr>
          <w:sz w:val="24"/>
          <w:szCs w:val="24"/>
          <w:highlight w:val="yellow"/>
        </w:rPr>
        <w:t xml:space="preserve">  M.R.C.O.G.</w:t>
      </w:r>
    </w:p>
    <w:p w14:paraId="27BC5194" w14:textId="77777777" w:rsidR="000C7D94" w:rsidRPr="007B35BB" w:rsidRDefault="000C7D94" w:rsidP="000C7D94">
      <w:pPr>
        <w:rPr>
          <w:sz w:val="24"/>
          <w:szCs w:val="24"/>
        </w:rPr>
      </w:pPr>
      <w:r w:rsidRPr="006A2EB1">
        <w:rPr>
          <w:sz w:val="24"/>
          <w:szCs w:val="24"/>
          <w:highlight w:val="yellow"/>
        </w:rPr>
        <w:t>Conference Organisers</w:t>
      </w:r>
    </w:p>
    <w:p w14:paraId="7E92689D" w14:textId="77777777" w:rsidR="000C7D94" w:rsidRPr="00DB4957" w:rsidRDefault="000C7D94" w:rsidP="000C7D94">
      <w:pPr>
        <w:rPr>
          <w:rFonts w:cs="Arial"/>
          <w:color w:val="000080"/>
          <w:sz w:val="28"/>
          <w:szCs w:val="28"/>
        </w:rPr>
      </w:pPr>
    </w:p>
    <w:p w14:paraId="51C444AC" w14:textId="77777777" w:rsidR="00C57AE6" w:rsidRDefault="00C57AE6"/>
    <w:sectPr w:rsidR="00C57AE6" w:rsidSect="00FB22E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2542F" w14:textId="77777777" w:rsidR="003A3C77" w:rsidRDefault="003A3C77">
      <w:r>
        <w:separator/>
      </w:r>
    </w:p>
  </w:endnote>
  <w:endnote w:type="continuationSeparator" w:id="0">
    <w:p w14:paraId="2C43FB7E" w14:textId="77777777" w:rsidR="003A3C77" w:rsidRDefault="003A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E84BE" w14:textId="77777777" w:rsidR="00B8503C" w:rsidRPr="00DB4957" w:rsidRDefault="00B8503C" w:rsidP="000C7D94">
    <w:pPr>
      <w:rPr>
        <w:b/>
        <w:sz w:val="20"/>
      </w:rPr>
    </w:pPr>
    <w:r w:rsidRPr="00DB4957">
      <w:rPr>
        <w:b/>
        <w:sz w:val="20"/>
      </w:rPr>
      <w:t xml:space="preserve">Euan Kevelighan FRCOG. </w:t>
    </w:r>
    <w:proofErr w:type="spellStart"/>
    <w:r w:rsidR="00375586">
      <w:rPr>
        <w:b/>
        <w:sz w:val="20"/>
      </w:rPr>
      <w:t>FAcadMED</w:t>
    </w:r>
    <w:proofErr w:type="spellEnd"/>
    <w:r w:rsidR="00375586">
      <w:rPr>
        <w:b/>
        <w:sz w:val="20"/>
      </w:rPr>
      <w:t>.</w:t>
    </w:r>
  </w:p>
  <w:p w14:paraId="4A076296" w14:textId="77777777" w:rsidR="00B8503C" w:rsidRPr="00DB4957" w:rsidRDefault="00B8503C" w:rsidP="000C7D94">
    <w:pPr>
      <w:rPr>
        <w:b/>
        <w:color w:val="000000"/>
        <w:sz w:val="20"/>
      </w:rPr>
    </w:pPr>
    <w:r w:rsidRPr="00DB4957">
      <w:rPr>
        <w:rFonts w:cs="Arial"/>
        <w:b/>
        <w:color w:val="000000"/>
        <w:sz w:val="20"/>
      </w:rPr>
      <w:t>Welsh Obs &amp; Gynae Society Honorary Secretary</w:t>
    </w:r>
    <w:r w:rsidRPr="00DB4957">
      <w:rPr>
        <w:b/>
        <w:color w:val="000000"/>
        <w:sz w:val="20"/>
      </w:rPr>
      <w:t xml:space="preserve"> </w:t>
    </w:r>
  </w:p>
  <w:p w14:paraId="185DEE1C" w14:textId="77777777" w:rsidR="00B8503C" w:rsidRPr="00DB4957" w:rsidRDefault="00B8503C" w:rsidP="000C7D94">
    <w:pPr>
      <w:rPr>
        <w:b/>
        <w:color w:val="000000"/>
        <w:sz w:val="20"/>
      </w:rPr>
    </w:pPr>
    <w:r w:rsidRPr="00DB4957">
      <w:rPr>
        <w:b/>
        <w:color w:val="000000"/>
        <w:sz w:val="20"/>
      </w:rPr>
      <w:t xml:space="preserve">Ward 17, </w:t>
    </w:r>
    <w:smartTag w:uri="urn:schemas-microsoft-com:office:smarttags" w:element="place">
      <w:smartTag w:uri="urn:schemas-microsoft-com:office:smarttags" w:element="PlaceName">
        <w:r w:rsidRPr="00DB4957">
          <w:rPr>
            <w:b/>
            <w:color w:val="000000"/>
            <w:sz w:val="20"/>
          </w:rPr>
          <w:t>Singleton</w:t>
        </w:r>
      </w:smartTag>
      <w:r w:rsidRPr="00DB4957">
        <w:rPr>
          <w:b/>
          <w:color w:val="000000"/>
          <w:sz w:val="20"/>
        </w:rPr>
        <w:t xml:space="preserve"> </w:t>
      </w:r>
      <w:smartTag w:uri="urn:schemas-microsoft-com:office:smarttags" w:element="PlaceType">
        <w:r w:rsidRPr="00DB4957">
          <w:rPr>
            <w:b/>
            <w:color w:val="000000"/>
            <w:sz w:val="20"/>
          </w:rPr>
          <w:t>Hospital</w:t>
        </w:r>
      </w:smartTag>
    </w:smartTag>
    <w:r w:rsidRPr="00DB4957">
      <w:rPr>
        <w:b/>
        <w:color w:val="000000"/>
        <w:sz w:val="20"/>
      </w:rPr>
      <w:t xml:space="preserve">, </w:t>
    </w:r>
    <w:proofErr w:type="spellStart"/>
    <w:smartTag w:uri="urn:schemas-microsoft-com:office:smarttags" w:element="address">
      <w:smartTag w:uri="urn:schemas-microsoft-com:office:smarttags" w:element="Street">
        <w:smartTag w:uri="urn:schemas-microsoft-com:office:smarttags" w:element="PostalCode">
          <w:smartTag w:uri="urn:schemas-microsoft-com:office:smarttags" w:element="Street">
            <w:smartTag w:uri="urn:schemas-microsoft-com:office:smarttags" w:element="PostalCode">
              <w:smartTag w:uri="urn:schemas-microsoft-com:office:smarttags" w:element="address">
                <w:r w:rsidRPr="00DB4957">
                  <w:rPr>
                    <w:b/>
                    <w:color w:val="000000"/>
                    <w:sz w:val="20"/>
                  </w:rPr>
                  <w:t>Sketty</w:t>
                </w:r>
                <w:proofErr w:type="spellEnd"/>
                <w:r w:rsidRPr="00DB4957">
                  <w:rPr>
                    <w:b/>
                    <w:color w:val="000000"/>
                    <w:sz w:val="20"/>
                  </w:rPr>
                  <w:t xml:space="preserve"> Lane</w:t>
                </w:r>
              </w:smartTag>
            </w:smartTag>
          </w:smartTag>
          <w:r w:rsidRPr="00DB4957">
            <w:rPr>
              <w:b/>
              <w:color w:val="000000"/>
              <w:sz w:val="20"/>
            </w:rPr>
            <w:t xml:space="preserve">, </w:t>
          </w:r>
          <w:smartTag w:uri="urn:schemas-microsoft-com:office:smarttags" w:element="City">
            <w:smartTag w:uri="urn:schemas-microsoft-com:office:smarttags" w:element="PostalCode">
              <w:r w:rsidRPr="00DB4957">
                <w:rPr>
                  <w:b/>
                  <w:color w:val="000000"/>
                  <w:sz w:val="20"/>
                </w:rPr>
                <w:t>Swansea</w:t>
              </w:r>
            </w:smartTag>
          </w:smartTag>
          <w:r w:rsidRPr="00DB4957">
            <w:rPr>
              <w:b/>
              <w:color w:val="000000"/>
              <w:sz w:val="20"/>
            </w:rPr>
            <w:t xml:space="preserve">, </w:t>
          </w:r>
          <w:smartTag w:uri="urn:schemas-microsoft-com:office:smarttags" w:element="PostalCode">
            <w:r w:rsidRPr="00DB4957">
              <w:rPr>
                <w:b/>
                <w:color w:val="000000"/>
                <w:sz w:val="20"/>
              </w:rPr>
              <w:t>SA2 8QA</w:t>
            </w:r>
          </w:smartTag>
        </w:smartTag>
      </w:smartTag>
    </w:smartTag>
  </w:p>
  <w:p w14:paraId="668464F0" w14:textId="77777777" w:rsidR="00B8503C" w:rsidRPr="00DB4957" w:rsidRDefault="00B8503C" w:rsidP="000C7D94">
    <w:pPr>
      <w:rPr>
        <w:b/>
        <w:color w:val="000000"/>
        <w:sz w:val="20"/>
      </w:rPr>
    </w:pPr>
    <w:r w:rsidRPr="00DB4957">
      <w:rPr>
        <w:b/>
        <w:color w:val="000000"/>
        <w:sz w:val="20"/>
      </w:rPr>
      <w:t>Direct Line: (01792) 205666 Ext. 5716</w:t>
    </w:r>
  </w:p>
  <w:p w14:paraId="002130F2" w14:textId="77777777" w:rsidR="00B8503C" w:rsidRPr="00DB4957" w:rsidRDefault="00B8503C" w:rsidP="000C7D94">
    <w:pPr>
      <w:rPr>
        <w:b/>
        <w:bCs/>
        <w:color w:val="000000"/>
        <w:sz w:val="20"/>
      </w:rPr>
    </w:pPr>
    <w:r w:rsidRPr="00DB4957">
      <w:rPr>
        <w:b/>
        <w:bCs/>
        <w:color w:val="000000"/>
        <w:sz w:val="20"/>
      </w:rPr>
      <w:t>Fax: (01792) 285874</w:t>
    </w:r>
  </w:p>
  <w:p w14:paraId="145F5AA8" w14:textId="77777777" w:rsidR="00B8503C" w:rsidRPr="00DB4957" w:rsidRDefault="00B8503C" w:rsidP="000C7D94">
    <w:pPr>
      <w:rPr>
        <w:b/>
        <w:color w:val="000000"/>
        <w:sz w:val="20"/>
      </w:rPr>
    </w:pPr>
    <w:r w:rsidRPr="00DB4957">
      <w:rPr>
        <w:b/>
        <w:bCs/>
        <w:color w:val="000000"/>
        <w:sz w:val="20"/>
      </w:rPr>
      <w:t xml:space="preserve">E-mail: </w:t>
    </w:r>
    <w:r w:rsidRPr="00DB4957">
      <w:rPr>
        <w:b/>
        <w:bCs/>
        <w:i/>
        <w:iCs/>
        <w:color w:val="000000"/>
        <w:sz w:val="20"/>
      </w:rPr>
      <w:t>euan.kevelighan@wales.nhs.uk</w:t>
    </w:r>
  </w:p>
  <w:p w14:paraId="29258EFD" w14:textId="77777777" w:rsidR="00B8503C" w:rsidRDefault="00B85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40908" w14:textId="77777777" w:rsidR="003A3C77" w:rsidRDefault="003A3C77">
      <w:r>
        <w:separator/>
      </w:r>
    </w:p>
  </w:footnote>
  <w:footnote w:type="continuationSeparator" w:id="0">
    <w:p w14:paraId="2CBED8E3" w14:textId="77777777" w:rsidR="003A3C77" w:rsidRDefault="003A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C6E6E" w14:textId="77777777" w:rsidR="00982C01" w:rsidRDefault="00982C01" w:rsidP="00982C01">
    <w:pPr>
      <w:jc w:val="center"/>
      <w:rPr>
        <w:rFonts w:cs="Arial"/>
        <w:color w:val="000000"/>
        <w:sz w:val="40"/>
        <w:szCs w:val="40"/>
      </w:rPr>
    </w:pPr>
    <w:r w:rsidRPr="00DB4957">
      <w:rPr>
        <w:rFonts w:cs="Arial"/>
        <w:color w:val="000000"/>
        <w:sz w:val="40"/>
        <w:szCs w:val="40"/>
      </w:rPr>
      <w:t>Welsh Obs</w:t>
    </w:r>
    <w:r>
      <w:rPr>
        <w:rFonts w:cs="Arial"/>
        <w:color w:val="000000"/>
        <w:sz w:val="40"/>
        <w:szCs w:val="40"/>
      </w:rPr>
      <w:t>tetrics and Gynaecology Society</w:t>
    </w:r>
  </w:p>
  <w:p w14:paraId="62055FCE" w14:textId="77777777" w:rsidR="00982C01" w:rsidRPr="00DD251E" w:rsidRDefault="00982C01" w:rsidP="00042C6D">
    <w:pPr>
      <w:jc w:val="both"/>
      <w:rPr>
        <w:rFonts w:cs="Arial"/>
        <w:color w:val="000000"/>
        <w:sz w:val="40"/>
        <w:szCs w:val="40"/>
      </w:rPr>
    </w:pPr>
    <w:proofErr w:type="spellStart"/>
    <w:r>
      <w:rPr>
        <w:sz w:val="18"/>
        <w:szCs w:val="18"/>
      </w:rPr>
      <w:t>Hon.Secretary</w:t>
    </w:r>
    <w:proofErr w:type="spellEnd"/>
    <w:r>
      <w:rPr>
        <w:sz w:val="18"/>
        <w:szCs w:val="18"/>
      </w:rPr>
      <w:t xml:space="preserve">: Euan Kevelighan       </w:t>
    </w:r>
    <w:r w:rsidRPr="00AB4D40">
      <w:rPr>
        <w:sz w:val="28"/>
        <w:szCs w:val="28"/>
      </w:rPr>
      <w:t xml:space="preserve">President: </w:t>
    </w:r>
    <w:proofErr w:type="spellStart"/>
    <w:r w:rsidR="00DA55CE">
      <w:rPr>
        <w:sz w:val="28"/>
        <w:szCs w:val="28"/>
      </w:rPr>
      <w:t>Ros</w:t>
    </w:r>
    <w:proofErr w:type="spellEnd"/>
    <w:r w:rsidR="00DA55CE">
      <w:rPr>
        <w:sz w:val="28"/>
        <w:szCs w:val="28"/>
      </w:rPr>
      <w:t xml:space="preserve"> Goddard</w:t>
    </w:r>
    <w:r>
      <w:rPr>
        <w:sz w:val="18"/>
        <w:szCs w:val="18"/>
      </w:rPr>
      <w:t xml:space="preserve">        </w:t>
    </w:r>
    <w:proofErr w:type="spellStart"/>
    <w:r>
      <w:rPr>
        <w:sz w:val="18"/>
        <w:szCs w:val="18"/>
      </w:rPr>
      <w:t>Hon.</w:t>
    </w:r>
    <w:r w:rsidRPr="00DB4957">
      <w:rPr>
        <w:sz w:val="18"/>
        <w:szCs w:val="18"/>
      </w:rPr>
      <w:t>Treasurer</w:t>
    </w:r>
    <w:proofErr w:type="spellEnd"/>
    <w:r w:rsidRPr="00DB4957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="00352214">
      <w:rPr>
        <w:sz w:val="18"/>
        <w:szCs w:val="18"/>
      </w:rPr>
      <w:t>Makiya Ashraf</w:t>
    </w:r>
  </w:p>
  <w:p w14:paraId="0339469E" w14:textId="77777777" w:rsidR="00B8503C" w:rsidRPr="00285B1A" w:rsidRDefault="00B8503C" w:rsidP="00FB22E2">
    <w:pPr>
      <w:pStyle w:val="Header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10"/>
    <w:rsid w:val="00010410"/>
    <w:rsid w:val="00024C70"/>
    <w:rsid w:val="00042C6D"/>
    <w:rsid w:val="00051EDC"/>
    <w:rsid w:val="00085F35"/>
    <w:rsid w:val="000A3A2D"/>
    <w:rsid w:val="000C452B"/>
    <w:rsid w:val="000C7D94"/>
    <w:rsid w:val="000D0F5C"/>
    <w:rsid w:val="00123A89"/>
    <w:rsid w:val="00144BFC"/>
    <w:rsid w:val="001719C8"/>
    <w:rsid w:val="001A2E5D"/>
    <w:rsid w:val="001B6BBE"/>
    <w:rsid w:val="001D718D"/>
    <w:rsid w:val="001E5BC2"/>
    <w:rsid w:val="001F095F"/>
    <w:rsid w:val="001F6B5E"/>
    <w:rsid w:val="00211CC5"/>
    <w:rsid w:val="0022205F"/>
    <w:rsid w:val="00285B1A"/>
    <w:rsid w:val="002E7D1D"/>
    <w:rsid w:val="00303F0E"/>
    <w:rsid w:val="003459F7"/>
    <w:rsid w:val="00352214"/>
    <w:rsid w:val="00375586"/>
    <w:rsid w:val="00383DE3"/>
    <w:rsid w:val="00394045"/>
    <w:rsid w:val="00394B29"/>
    <w:rsid w:val="003A3C77"/>
    <w:rsid w:val="003A42AF"/>
    <w:rsid w:val="003B5606"/>
    <w:rsid w:val="003C5C7A"/>
    <w:rsid w:val="003E0B5D"/>
    <w:rsid w:val="003F7521"/>
    <w:rsid w:val="0049466F"/>
    <w:rsid w:val="004C3AEF"/>
    <w:rsid w:val="00561B96"/>
    <w:rsid w:val="005D09FF"/>
    <w:rsid w:val="005D0CA5"/>
    <w:rsid w:val="005F45CC"/>
    <w:rsid w:val="00653DFF"/>
    <w:rsid w:val="0069117C"/>
    <w:rsid w:val="006A2EB1"/>
    <w:rsid w:val="006A40A5"/>
    <w:rsid w:val="006F0AF0"/>
    <w:rsid w:val="006F6C15"/>
    <w:rsid w:val="00704F0C"/>
    <w:rsid w:val="00714CA0"/>
    <w:rsid w:val="007638FB"/>
    <w:rsid w:val="00793664"/>
    <w:rsid w:val="0079654C"/>
    <w:rsid w:val="007D762B"/>
    <w:rsid w:val="007F02EF"/>
    <w:rsid w:val="00806F54"/>
    <w:rsid w:val="008122DB"/>
    <w:rsid w:val="00823EF6"/>
    <w:rsid w:val="0089562B"/>
    <w:rsid w:val="008B7052"/>
    <w:rsid w:val="008B7B7B"/>
    <w:rsid w:val="008D7A7A"/>
    <w:rsid w:val="0093168D"/>
    <w:rsid w:val="00982C01"/>
    <w:rsid w:val="009907EA"/>
    <w:rsid w:val="0099635B"/>
    <w:rsid w:val="009A0B09"/>
    <w:rsid w:val="009A59C4"/>
    <w:rsid w:val="009C42E6"/>
    <w:rsid w:val="00A133A5"/>
    <w:rsid w:val="00A41C74"/>
    <w:rsid w:val="00AB64FE"/>
    <w:rsid w:val="00AD6446"/>
    <w:rsid w:val="00AF627F"/>
    <w:rsid w:val="00B10A65"/>
    <w:rsid w:val="00B14B92"/>
    <w:rsid w:val="00B24161"/>
    <w:rsid w:val="00B259D7"/>
    <w:rsid w:val="00B470F9"/>
    <w:rsid w:val="00B52AA2"/>
    <w:rsid w:val="00B8503C"/>
    <w:rsid w:val="00BD208F"/>
    <w:rsid w:val="00BE156A"/>
    <w:rsid w:val="00C41336"/>
    <w:rsid w:val="00C57AE6"/>
    <w:rsid w:val="00C61777"/>
    <w:rsid w:val="00C76D16"/>
    <w:rsid w:val="00C844ED"/>
    <w:rsid w:val="00CC7497"/>
    <w:rsid w:val="00CD0B65"/>
    <w:rsid w:val="00D01876"/>
    <w:rsid w:val="00D027AF"/>
    <w:rsid w:val="00D03F87"/>
    <w:rsid w:val="00D51954"/>
    <w:rsid w:val="00DA42F0"/>
    <w:rsid w:val="00DA55CE"/>
    <w:rsid w:val="00DB4171"/>
    <w:rsid w:val="00E11CDD"/>
    <w:rsid w:val="00E43215"/>
    <w:rsid w:val="00E575EE"/>
    <w:rsid w:val="00E943EF"/>
    <w:rsid w:val="00EB5480"/>
    <w:rsid w:val="00F078C0"/>
    <w:rsid w:val="00F25BE8"/>
    <w:rsid w:val="00F349A7"/>
    <w:rsid w:val="00FB22E2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3A65BFD"/>
  <w15:docId w15:val="{76016B1F-F8CA-4058-8C23-267B8645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94"/>
    <w:rPr>
      <w:rFonts w:ascii="Arial" w:eastAsia="Calibri" w:hAnsi="Arial"/>
      <w:w w:val="112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7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7D94"/>
    <w:rPr>
      <w:rFonts w:ascii="Arial" w:eastAsia="Calibri" w:hAnsi="Arial"/>
      <w:w w:val="112"/>
      <w:sz w:val="22"/>
      <w:lang w:val="en-GB" w:eastAsia="en-US" w:bidi="ar-SA"/>
    </w:rPr>
  </w:style>
  <w:style w:type="paragraph" w:styleId="Footer">
    <w:name w:val="footer"/>
    <w:basedOn w:val="Normal"/>
    <w:link w:val="FooterChar"/>
    <w:semiHidden/>
    <w:rsid w:val="000C7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C7D94"/>
    <w:rPr>
      <w:rFonts w:ascii="Arial" w:eastAsia="Calibri" w:hAnsi="Arial"/>
      <w:w w:val="112"/>
      <w:sz w:val="22"/>
      <w:lang w:val="en-GB" w:eastAsia="en-US" w:bidi="ar-SA"/>
    </w:rPr>
  </w:style>
  <w:style w:type="character" w:styleId="Hyperlink">
    <w:name w:val="Hyperlink"/>
    <w:basedOn w:val="DefaultParagraphFont"/>
    <w:rsid w:val="000C7D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y.Chawathe@wales.nhs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isdom.nhs.wal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overnance\Library%20Service\WISDOM\Welsh%20Obs%20Gynae%20Society\WOGS%20MEETING%20INSTRUCTIONS%20AND%20TEMPLATES\Appendix%20D3_Invitation%20for%20abstracts_Apr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 D3_Invitation for abstracts_Apr18</Template>
  <TotalTime>0</TotalTime>
  <Pages>1</Pages>
  <Words>191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 Taf NHS Trust</Company>
  <LinksUpToDate>false</LinksUpToDate>
  <CharactersWithSpaces>1330</CharactersWithSpaces>
  <SharedDoc>false</SharedDoc>
  <HLinks>
    <vt:vector size="12" baseType="variant">
      <vt:variant>
        <vt:i4>131090</vt:i4>
      </vt:variant>
      <vt:variant>
        <vt:i4>3</vt:i4>
      </vt:variant>
      <vt:variant>
        <vt:i4>0</vt:i4>
      </vt:variant>
      <vt:variant>
        <vt:i4>5</vt:i4>
      </vt:variant>
      <vt:variant>
        <vt:lpwstr>http://www.wisdom.wales.nhs.uk/wisdom</vt:lpwstr>
      </vt:variant>
      <vt:variant>
        <vt:lpwstr/>
      </vt:variant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mailto:Sanjay.Chawathe@wales.nhs.uk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sh007356</dc:creator>
  <cp:lastModifiedBy>Sharon Rogers (ABM ULHB - Library And Information Services)</cp:lastModifiedBy>
  <cp:revision>3</cp:revision>
  <cp:lastPrinted>2013-01-29T13:17:00Z</cp:lastPrinted>
  <dcterms:created xsi:type="dcterms:W3CDTF">2021-10-28T08:52:00Z</dcterms:created>
  <dcterms:modified xsi:type="dcterms:W3CDTF">2021-10-28T09:04:00Z</dcterms:modified>
</cp:coreProperties>
</file>