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19F9" w14:textId="77777777" w:rsidR="009957E1" w:rsidRDefault="009957E1" w:rsidP="00592440">
      <w:pPr>
        <w:rPr>
          <w:rFonts w:cs="Arial"/>
          <w:color w:val="000080"/>
          <w:sz w:val="20"/>
        </w:rPr>
      </w:pPr>
    </w:p>
    <w:p w14:paraId="58BB2B10" w14:textId="4EE8DFCD" w:rsidR="00557B8F" w:rsidRDefault="00264032" w:rsidP="00592440">
      <w:pPr>
        <w:rPr>
          <w:rFonts w:cs="Arial"/>
          <w:color w:val="000080"/>
          <w:sz w:val="20"/>
        </w:rPr>
      </w:pPr>
      <w:r>
        <w:rPr>
          <w:rFonts w:cs="Arial"/>
          <w:noProof/>
          <w:color w:val="00008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177229B" wp14:editId="4F6B063D">
            <wp:simplePos x="0" y="0"/>
            <wp:positionH relativeFrom="column">
              <wp:posOffset>4945380</wp:posOffset>
            </wp:positionH>
            <wp:positionV relativeFrom="paragraph">
              <wp:posOffset>10795</wp:posOffset>
            </wp:positionV>
            <wp:extent cx="1525905" cy="1569720"/>
            <wp:effectExtent l="0" t="0" r="0" b="0"/>
            <wp:wrapTight wrapText="bothSides">
              <wp:wrapPolygon edited="0">
                <wp:start x="0" y="0"/>
                <wp:lineTo x="0" y="21233"/>
                <wp:lineTo x="21303" y="21233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FFB34" w14:textId="1FC11FAC" w:rsidR="00557B8F" w:rsidRPr="009957E1" w:rsidRDefault="009957E1" w:rsidP="00592440">
      <w:pPr>
        <w:rPr>
          <w:rFonts w:cs="Arial"/>
          <w:color w:val="000080"/>
          <w:sz w:val="96"/>
          <w:szCs w:val="96"/>
        </w:rPr>
      </w:pPr>
      <w:r w:rsidRPr="009957E1">
        <w:rPr>
          <w:rFonts w:cs="Arial"/>
          <w:color w:val="000080"/>
          <w:sz w:val="96"/>
          <w:szCs w:val="96"/>
        </w:rPr>
        <w:t>INVOICE</w:t>
      </w:r>
    </w:p>
    <w:p w14:paraId="2604AD12" w14:textId="77777777" w:rsidR="00557B8F" w:rsidRDefault="00557B8F" w:rsidP="00592440">
      <w:pPr>
        <w:rPr>
          <w:rFonts w:cs="Arial"/>
          <w:color w:val="000080"/>
          <w:sz w:val="20"/>
        </w:rPr>
      </w:pPr>
    </w:p>
    <w:p w14:paraId="1C704157" w14:textId="77777777" w:rsidR="00592440" w:rsidRDefault="00592440" w:rsidP="00592440">
      <w:pPr>
        <w:rPr>
          <w:rFonts w:cs="Arial"/>
          <w:color w:val="000080"/>
          <w:sz w:val="20"/>
        </w:rPr>
      </w:pPr>
    </w:p>
    <w:p w14:paraId="19876A1E" w14:textId="77777777" w:rsidR="00457773" w:rsidRDefault="00457773" w:rsidP="00592440">
      <w:pPr>
        <w:rPr>
          <w:rFonts w:cs="Arial"/>
          <w:color w:val="00008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8"/>
        <w:gridCol w:w="267"/>
        <w:gridCol w:w="6686"/>
      </w:tblGrid>
      <w:tr w:rsidR="009957E1" w:rsidRPr="00221425" w14:paraId="276896EA" w14:textId="77777777" w:rsidTr="00221425"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ECD9F" w14:textId="77777777" w:rsidR="009957E1" w:rsidRPr="00221425" w:rsidRDefault="009957E1" w:rsidP="00221425">
            <w:pPr>
              <w:keepNext/>
              <w:autoSpaceDE w:val="0"/>
              <w:autoSpaceDN w:val="0"/>
              <w:rPr>
                <w:rFonts w:cs="Arial"/>
                <w:i/>
                <w:color w:val="000000"/>
                <w:sz w:val="20"/>
              </w:rPr>
            </w:pPr>
          </w:p>
          <w:p w14:paraId="1C234CF7" w14:textId="77777777" w:rsidR="009957E1" w:rsidRPr="00221425" w:rsidRDefault="00BA088A" w:rsidP="00221425">
            <w:pPr>
              <w:keepNext/>
              <w:autoSpaceDE w:val="0"/>
              <w:autoSpaceDN w:val="0"/>
              <w:rPr>
                <w:i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COMPANY DETAILS</w:t>
            </w:r>
          </w:p>
          <w:p w14:paraId="114C717B" w14:textId="77777777" w:rsidR="009957E1" w:rsidRPr="00221425" w:rsidRDefault="009957E1" w:rsidP="00592440">
            <w:pPr>
              <w:rPr>
                <w:rFonts w:cs="Arial"/>
                <w:color w:val="000080"/>
                <w:sz w:val="20"/>
              </w:rPr>
            </w:pPr>
          </w:p>
        </w:tc>
        <w:tc>
          <w:tcPr>
            <w:tcW w:w="268" w:type="dxa"/>
            <w:tcBorders>
              <w:left w:val="double" w:sz="4" w:space="0" w:color="auto"/>
            </w:tcBorders>
          </w:tcPr>
          <w:p w14:paraId="3CAA35AE" w14:textId="77777777" w:rsidR="009957E1" w:rsidRPr="00221425" w:rsidRDefault="009957E1" w:rsidP="00592440">
            <w:pPr>
              <w:rPr>
                <w:rFonts w:cs="Arial"/>
                <w:color w:val="000080"/>
                <w:sz w:val="20"/>
              </w:rPr>
            </w:pPr>
          </w:p>
        </w:tc>
        <w:tc>
          <w:tcPr>
            <w:tcW w:w="6854" w:type="dxa"/>
          </w:tcPr>
          <w:p w14:paraId="68DA1E50" w14:textId="77777777" w:rsidR="009957E1" w:rsidRDefault="009957E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91"/>
              <w:gridCol w:w="3192"/>
            </w:tblGrid>
            <w:tr w:rsidR="009957E1" w:rsidRPr="00221425" w14:paraId="00477715" w14:textId="77777777" w:rsidTr="00221425">
              <w:tc>
                <w:tcPr>
                  <w:tcW w:w="3191" w:type="dxa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</w:tcPr>
                <w:p w14:paraId="12C9D58E" w14:textId="77777777" w:rsidR="002B79BB" w:rsidRDefault="002B79BB" w:rsidP="009957E1"/>
                <w:p w14:paraId="6412710A" w14:textId="77777777" w:rsidR="009957E1" w:rsidRDefault="009957E1" w:rsidP="009957E1">
                  <w:r>
                    <w:t>Invoice No.</w:t>
                  </w:r>
                </w:p>
                <w:p w14:paraId="32877F46" w14:textId="77777777" w:rsidR="009957E1" w:rsidRPr="00221425" w:rsidRDefault="009957E1" w:rsidP="00592440">
                  <w:pPr>
                    <w:rPr>
                      <w:rFonts w:cs="Arial"/>
                      <w:color w:val="000080"/>
                      <w:sz w:val="20"/>
                    </w:rPr>
                  </w:pPr>
                </w:p>
              </w:tc>
              <w:tc>
                <w:tcPr>
                  <w:tcW w:w="3192" w:type="dxa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14:paraId="132A76D3" w14:textId="77777777" w:rsidR="002B79BB" w:rsidRPr="00221425" w:rsidRDefault="002B79BB" w:rsidP="00592440">
                  <w:pPr>
                    <w:rPr>
                      <w:rFonts w:cs="Arial"/>
                      <w:color w:val="000080"/>
                      <w:sz w:val="20"/>
                    </w:rPr>
                  </w:pPr>
                </w:p>
                <w:p w14:paraId="5F1D40B0" w14:textId="77777777" w:rsidR="009957E1" w:rsidRPr="00221425" w:rsidRDefault="009957E1" w:rsidP="00592440">
                  <w:pPr>
                    <w:rPr>
                      <w:rFonts w:cs="Arial"/>
                      <w:color w:val="000080"/>
                      <w:sz w:val="20"/>
                    </w:rPr>
                  </w:pPr>
                </w:p>
              </w:tc>
            </w:tr>
            <w:tr w:rsidR="009957E1" w:rsidRPr="00221425" w14:paraId="48769DFF" w14:textId="77777777" w:rsidTr="00221425">
              <w:tc>
                <w:tcPr>
                  <w:tcW w:w="3191" w:type="dxa"/>
                  <w:tcBorders>
                    <w:left w:val="double" w:sz="4" w:space="0" w:color="auto"/>
                  </w:tcBorders>
                </w:tcPr>
                <w:p w14:paraId="50B01D9F" w14:textId="77777777" w:rsidR="009957E1" w:rsidRPr="00221425" w:rsidRDefault="009957E1" w:rsidP="00592440">
                  <w:pPr>
                    <w:rPr>
                      <w:rFonts w:cs="Arial"/>
                      <w:color w:val="000080"/>
                      <w:sz w:val="20"/>
                    </w:rPr>
                  </w:pPr>
                </w:p>
                <w:p w14:paraId="0F6D3110" w14:textId="77777777" w:rsidR="009957E1" w:rsidRDefault="009957E1" w:rsidP="00592440">
                  <w:r w:rsidRPr="00221425">
                    <w:rPr>
                      <w:rFonts w:cs="Arial"/>
                      <w:color w:val="000080"/>
                      <w:sz w:val="20"/>
                    </w:rPr>
                    <w:t>I</w:t>
                  </w:r>
                  <w:r w:rsidRPr="002B79BB">
                    <w:t>nvoice Date</w:t>
                  </w:r>
                </w:p>
                <w:p w14:paraId="6AFFDB92" w14:textId="77777777" w:rsidR="002B79BB" w:rsidRPr="00221425" w:rsidRDefault="002B79BB" w:rsidP="00592440">
                  <w:pPr>
                    <w:rPr>
                      <w:rFonts w:cs="Arial"/>
                      <w:color w:val="000080"/>
                      <w:sz w:val="20"/>
                    </w:rPr>
                  </w:pPr>
                </w:p>
              </w:tc>
              <w:tc>
                <w:tcPr>
                  <w:tcW w:w="3192" w:type="dxa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14:paraId="7497690C" w14:textId="77777777" w:rsidR="009957E1" w:rsidRPr="00221425" w:rsidRDefault="009957E1" w:rsidP="00592440">
                  <w:pPr>
                    <w:rPr>
                      <w:rFonts w:cs="Arial"/>
                      <w:color w:val="000080"/>
                      <w:sz w:val="20"/>
                    </w:rPr>
                  </w:pPr>
                </w:p>
                <w:p w14:paraId="6FA5D8AF" w14:textId="77777777" w:rsidR="009957E1" w:rsidRPr="00221425" w:rsidRDefault="009957E1" w:rsidP="00592440">
                  <w:pPr>
                    <w:rPr>
                      <w:rFonts w:cs="Arial"/>
                      <w:color w:val="000080"/>
                      <w:sz w:val="20"/>
                    </w:rPr>
                  </w:pPr>
                </w:p>
              </w:tc>
            </w:tr>
            <w:tr w:rsidR="009957E1" w:rsidRPr="00221425" w14:paraId="7B3F2EE1" w14:textId="77777777" w:rsidTr="00221425">
              <w:trPr>
                <w:trHeight w:val="542"/>
              </w:trPr>
              <w:tc>
                <w:tcPr>
                  <w:tcW w:w="3191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14:paraId="0998132F" w14:textId="77777777" w:rsidR="009957E1" w:rsidRPr="00221425" w:rsidRDefault="009957E1" w:rsidP="00592440">
                  <w:pPr>
                    <w:rPr>
                      <w:rFonts w:cs="Arial"/>
                      <w:color w:val="000080"/>
                      <w:sz w:val="20"/>
                    </w:rPr>
                  </w:pPr>
                </w:p>
                <w:p w14:paraId="2A24B9DB" w14:textId="77777777" w:rsidR="009957E1" w:rsidRPr="00221425" w:rsidRDefault="002B79BB" w:rsidP="00592440">
                  <w:pPr>
                    <w:rPr>
                      <w:rFonts w:cs="Arial"/>
                      <w:color w:val="000080"/>
                      <w:sz w:val="20"/>
                    </w:rPr>
                  </w:pPr>
                  <w:r w:rsidRPr="002B79BB">
                    <w:t>Order No.</w:t>
                  </w:r>
                  <w:r w:rsidR="00BA088A">
                    <w:t xml:space="preserve"> </w:t>
                  </w:r>
                  <w:r w:rsidR="00BA088A" w:rsidRPr="00BA088A">
                    <w:rPr>
                      <w:sz w:val="16"/>
                      <w:szCs w:val="16"/>
                    </w:rPr>
                    <w:t>Where applicable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DFAE0D8" w14:textId="77777777" w:rsidR="009957E1" w:rsidRPr="00221425" w:rsidRDefault="009957E1" w:rsidP="00592440">
                  <w:pPr>
                    <w:rPr>
                      <w:rFonts w:cs="Arial"/>
                      <w:color w:val="000080"/>
                      <w:sz w:val="20"/>
                    </w:rPr>
                  </w:pPr>
                </w:p>
                <w:p w14:paraId="7C90B9F2" w14:textId="77777777" w:rsidR="002B79BB" w:rsidRPr="00221425" w:rsidRDefault="002B79BB" w:rsidP="00592440">
                  <w:pPr>
                    <w:rPr>
                      <w:rFonts w:cs="Arial"/>
                      <w:color w:val="000080"/>
                      <w:sz w:val="20"/>
                    </w:rPr>
                  </w:pPr>
                </w:p>
                <w:p w14:paraId="573A864D" w14:textId="77777777" w:rsidR="002B79BB" w:rsidRPr="00221425" w:rsidRDefault="002B79BB" w:rsidP="00592440">
                  <w:pPr>
                    <w:rPr>
                      <w:rFonts w:cs="Arial"/>
                      <w:color w:val="000080"/>
                      <w:sz w:val="20"/>
                    </w:rPr>
                  </w:pPr>
                </w:p>
              </w:tc>
            </w:tr>
          </w:tbl>
          <w:p w14:paraId="41F6780E" w14:textId="77777777" w:rsidR="009957E1" w:rsidRPr="00221425" w:rsidRDefault="009957E1" w:rsidP="00592440">
            <w:pPr>
              <w:rPr>
                <w:rFonts w:cs="Arial"/>
                <w:color w:val="000080"/>
                <w:sz w:val="20"/>
              </w:rPr>
            </w:pPr>
          </w:p>
        </w:tc>
      </w:tr>
    </w:tbl>
    <w:p w14:paraId="72726313" w14:textId="77777777" w:rsidR="00457773" w:rsidRDefault="00457773" w:rsidP="00592440">
      <w:pPr>
        <w:rPr>
          <w:rFonts w:cs="Arial"/>
          <w:color w:val="000080"/>
          <w:sz w:val="20"/>
        </w:rPr>
      </w:pPr>
    </w:p>
    <w:p w14:paraId="294FC877" w14:textId="77777777" w:rsidR="00457773" w:rsidRDefault="00457773" w:rsidP="00592440">
      <w:pPr>
        <w:rPr>
          <w:rFonts w:cs="Arial"/>
          <w:color w:val="00008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957E1" w:rsidRPr="00221425" w14:paraId="052A8D87" w14:textId="77777777" w:rsidTr="00221425">
        <w:tc>
          <w:tcPr>
            <w:tcW w:w="10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A3ABE" w14:textId="77777777" w:rsidR="002B79BB" w:rsidRPr="00221425" w:rsidRDefault="002B79BB" w:rsidP="00592440">
            <w:pPr>
              <w:rPr>
                <w:rFonts w:cs="Arial"/>
                <w:color w:val="000080"/>
                <w:sz w:val="28"/>
                <w:szCs w:val="28"/>
              </w:rPr>
            </w:pPr>
          </w:p>
          <w:p w14:paraId="0D3C9019" w14:textId="77777777" w:rsidR="002B79BB" w:rsidRPr="00221425" w:rsidRDefault="002B79BB" w:rsidP="00592440">
            <w:pPr>
              <w:rPr>
                <w:rFonts w:cs="Arial"/>
                <w:color w:val="000080"/>
                <w:sz w:val="28"/>
                <w:szCs w:val="28"/>
              </w:rPr>
            </w:pPr>
          </w:p>
          <w:p w14:paraId="6770D955" w14:textId="77777777" w:rsidR="009957E1" w:rsidRPr="00221425" w:rsidRDefault="009957E1" w:rsidP="00592440">
            <w:pPr>
              <w:rPr>
                <w:rFonts w:cs="Arial"/>
                <w:color w:val="000080"/>
                <w:sz w:val="28"/>
                <w:szCs w:val="28"/>
              </w:rPr>
            </w:pPr>
            <w:r w:rsidRPr="00221425">
              <w:rPr>
                <w:rFonts w:cs="Arial"/>
                <w:color w:val="000080"/>
                <w:sz w:val="28"/>
                <w:szCs w:val="28"/>
              </w:rPr>
              <w:t>Details:</w:t>
            </w:r>
          </w:p>
          <w:p w14:paraId="6F4E924E" w14:textId="77777777" w:rsidR="009957E1" w:rsidRPr="00221425" w:rsidRDefault="009957E1" w:rsidP="00592440">
            <w:pPr>
              <w:rPr>
                <w:rFonts w:cs="Arial"/>
                <w:color w:val="000080"/>
                <w:sz w:val="28"/>
                <w:szCs w:val="28"/>
              </w:rPr>
            </w:pPr>
          </w:p>
          <w:p w14:paraId="344FA0EA" w14:textId="77777777" w:rsidR="009957E1" w:rsidRPr="000059AD" w:rsidRDefault="009957E1" w:rsidP="00592440">
            <w:pPr>
              <w:rPr>
                <w:rFonts w:cs="Arial"/>
                <w:color w:val="FF0000"/>
                <w:sz w:val="24"/>
                <w:szCs w:val="24"/>
              </w:rPr>
            </w:pPr>
            <w:r w:rsidRPr="00221425">
              <w:rPr>
                <w:rFonts w:cs="Arial"/>
                <w:color w:val="000080"/>
                <w:sz w:val="28"/>
                <w:szCs w:val="28"/>
              </w:rPr>
              <w:t xml:space="preserve">To </w:t>
            </w:r>
            <w:r w:rsidR="00BA088A">
              <w:rPr>
                <w:rFonts w:cs="Arial"/>
                <w:color w:val="000080"/>
                <w:sz w:val="28"/>
                <w:szCs w:val="28"/>
              </w:rPr>
              <w:t xml:space="preserve">provide a suitable venue for the Trade Stand of the above named company and provide refreshments for one Trade Representative </w:t>
            </w:r>
            <w:r w:rsidRPr="00221425">
              <w:rPr>
                <w:rFonts w:cs="Arial"/>
                <w:color w:val="000080"/>
                <w:sz w:val="28"/>
                <w:szCs w:val="28"/>
              </w:rPr>
              <w:t xml:space="preserve">at the Welsh O&amp;G Society </w:t>
            </w:r>
            <w:r w:rsidR="00BA088A" w:rsidRPr="000059AD">
              <w:rPr>
                <w:rFonts w:cs="Arial"/>
                <w:color w:val="FF0000"/>
                <w:sz w:val="24"/>
                <w:szCs w:val="24"/>
              </w:rPr>
              <w:t>Add Meeting Venue and Date</w:t>
            </w:r>
          </w:p>
          <w:p w14:paraId="6DDCFE1B" w14:textId="77777777" w:rsidR="000D4E19" w:rsidRPr="000059AD" w:rsidRDefault="000D4E19" w:rsidP="00592440">
            <w:pPr>
              <w:rPr>
                <w:rFonts w:cs="Arial"/>
                <w:color w:val="000080"/>
                <w:sz w:val="24"/>
                <w:szCs w:val="24"/>
              </w:rPr>
            </w:pPr>
          </w:p>
          <w:p w14:paraId="520D4E7D" w14:textId="77777777" w:rsidR="000D4E19" w:rsidRPr="000059AD" w:rsidRDefault="00BA088A" w:rsidP="00592440">
            <w:pPr>
              <w:rPr>
                <w:rFonts w:cs="Arial"/>
                <w:color w:val="000080"/>
                <w:sz w:val="24"/>
                <w:szCs w:val="24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 xml:space="preserve">As per the agreement dated:  </w:t>
            </w:r>
            <w:r w:rsidR="000059AD" w:rsidRPr="000059AD">
              <w:rPr>
                <w:rFonts w:cs="Arial"/>
                <w:color w:val="FF0000"/>
                <w:sz w:val="24"/>
                <w:szCs w:val="24"/>
              </w:rPr>
              <w:t>Add Agreement Date</w:t>
            </w:r>
          </w:p>
          <w:p w14:paraId="6388F4D7" w14:textId="77777777" w:rsidR="000D4E19" w:rsidRDefault="000D4E19" w:rsidP="00592440">
            <w:pPr>
              <w:rPr>
                <w:rFonts w:cs="Arial"/>
                <w:color w:val="000080"/>
                <w:sz w:val="28"/>
                <w:szCs w:val="28"/>
              </w:rPr>
            </w:pPr>
          </w:p>
          <w:p w14:paraId="1825B75F" w14:textId="77777777" w:rsidR="008C6F08" w:rsidRPr="002B79BB" w:rsidRDefault="008C6F08" w:rsidP="008C6F08">
            <w:pPr>
              <w:jc w:val="right"/>
              <w:rPr>
                <w:rFonts w:cs="Arial"/>
                <w:color w:val="000080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6744" w:type="dxa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</w:tblGrid>
            <w:tr w:rsidR="008C6F08" w:rsidRPr="008C6F08" w14:paraId="522ECD2E" w14:textId="77777777" w:rsidTr="008C6F08">
              <w:tc>
                <w:tcPr>
                  <w:tcW w:w="2977" w:type="dxa"/>
                </w:tcPr>
                <w:p w14:paraId="79F87420" w14:textId="77777777" w:rsidR="008C6F08" w:rsidRDefault="008C6F08" w:rsidP="008C6F08">
                  <w:pPr>
                    <w:jc w:val="center"/>
                    <w:rPr>
                      <w:rFonts w:cs="Arial"/>
                      <w:color w:val="000080"/>
                      <w:sz w:val="28"/>
                      <w:szCs w:val="28"/>
                    </w:rPr>
                  </w:pPr>
                </w:p>
                <w:p w14:paraId="4B8BEDCE" w14:textId="77777777" w:rsidR="008C6F08" w:rsidRPr="008C6F08" w:rsidRDefault="008C6F08" w:rsidP="008C6F08">
                  <w:pPr>
                    <w:jc w:val="center"/>
                    <w:rPr>
                      <w:rFonts w:cs="Arial"/>
                      <w:color w:val="000080"/>
                      <w:sz w:val="28"/>
                      <w:szCs w:val="28"/>
                    </w:rPr>
                  </w:pPr>
                  <w:r w:rsidRPr="008C6F08">
                    <w:rPr>
                      <w:rFonts w:cs="Arial"/>
                      <w:color w:val="000080"/>
                      <w:sz w:val="28"/>
                      <w:szCs w:val="28"/>
                    </w:rPr>
                    <w:t>Net    £500.00</w:t>
                  </w:r>
                </w:p>
              </w:tc>
            </w:tr>
            <w:tr w:rsidR="008C6F08" w:rsidRPr="008C6F08" w14:paraId="65F61544" w14:textId="77777777" w:rsidTr="008C6F08">
              <w:tc>
                <w:tcPr>
                  <w:tcW w:w="2977" w:type="dxa"/>
                </w:tcPr>
                <w:p w14:paraId="68823347" w14:textId="77777777" w:rsidR="008C6F08" w:rsidRPr="008C6F08" w:rsidRDefault="008C6F08" w:rsidP="008C6F08">
                  <w:pPr>
                    <w:jc w:val="center"/>
                    <w:rPr>
                      <w:rFonts w:cs="Arial"/>
                      <w:color w:val="000080"/>
                      <w:sz w:val="28"/>
                      <w:szCs w:val="28"/>
                    </w:rPr>
                  </w:pPr>
                  <w:r w:rsidRPr="008C6F08">
                    <w:rPr>
                      <w:rFonts w:cs="Arial"/>
                      <w:color w:val="000080"/>
                      <w:sz w:val="28"/>
                      <w:szCs w:val="28"/>
                    </w:rPr>
                    <w:t>Vat     £   0.00</w:t>
                  </w:r>
                </w:p>
              </w:tc>
            </w:tr>
            <w:tr w:rsidR="008C6F08" w:rsidRPr="008C6F08" w14:paraId="4D4D6FC7" w14:textId="77777777" w:rsidTr="008C6F08">
              <w:tc>
                <w:tcPr>
                  <w:tcW w:w="2977" w:type="dxa"/>
                </w:tcPr>
                <w:p w14:paraId="2C9AAFD1" w14:textId="77777777" w:rsidR="008C6F08" w:rsidRPr="008C6F08" w:rsidRDefault="008C6F08" w:rsidP="008C6F08">
                  <w:pPr>
                    <w:jc w:val="center"/>
                    <w:rPr>
                      <w:rFonts w:cs="Arial"/>
                      <w:b/>
                      <w:color w:val="000080"/>
                      <w:sz w:val="28"/>
                      <w:szCs w:val="28"/>
                    </w:rPr>
                  </w:pPr>
                  <w:r w:rsidRPr="008C6F08">
                    <w:rPr>
                      <w:rFonts w:cs="Arial"/>
                      <w:b/>
                      <w:color w:val="000080"/>
                      <w:sz w:val="28"/>
                      <w:szCs w:val="28"/>
                    </w:rPr>
                    <w:t>Total  £500.00</w:t>
                  </w:r>
                </w:p>
                <w:p w14:paraId="45579DCC" w14:textId="77777777" w:rsidR="008C6F08" w:rsidRPr="008C6F08" w:rsidRDefault="008C6F08" w:rsidP="008C6F08">
                  <w:pPr>
                    <w:jc w:val="center"/>
                    <w:rPr>
                      <w:rFonts w:cs="Arial"/>
                      <w:color w:val="000080"/>
                      <w:sz w:val="28"/>
                      <w:szCs w:val="28"/>
                    </w:rPr>
                  </w:pPr>
                </w:p>
              </w:tc>
            </w:tr>
          </w:tbl>
          <w:p w14:paraId="2EC608E0" w14:textId="77777777" w:rsidR="008C6F08" w:rsidRDefault="008C6F08" w:rsidP="00592440">
            <w:pPr>
              <w:rPr>
                <w:rFonts w:cs="Arial"/>
                <w:color w:val="000080"/>
                <w:sz w:val="28"/>
                <w:szCs w:val="28"/>
              </w:rPr>
            </w:pPr>
          </w:p>
          <w:p w14:paraId="7E4F3C35" w14:textId="77777777" w:rsidR="008C6F08" w:rsidRPr="00221425" w:rsidRDefault="008C6F08" w:rsidP="00592440">
            <w:pPr>
              <w:rPr>
                <w:rFonts w:cs="Arial"/>
                <w:color w:val="000080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18"/>
            </w:tblGrid>
            <w:tr w:rsidR="008C6F08" w14:paraId="4E0FF438" w14:textId="77777777" w:rsidTr="008C6F08">
              <w:tc>
                <w:tcPr>
                  <w:tcW w:w="9918" w:type="dxa"/>
                </w:tcPr>
                <w:p w14:paraId="40C5BE5B" w14:textId="77777777" w:rsidR="008C6F08" w:rsidRPr="008C6F08" w:rsidRDefault="008C6F08" w:rsidP="00592440">
                  <w:pPr>
                    <w:rPr>
                      <w:rFonts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80"/>
                      <w:sz w:val="28"/>
                      <w:szCs w:val="28"/>
                    </w:rPr>
                    <w:t xml:space="preserve">Bank Details  </w:t>
                  </w:r>
                  <w:r w:rsidRPr="008C6F08">
                    <w:rPr>
                      <w:rFonts w:cs="Arial"/>
                      <w:color w:val="FF0000"/>
                      <w:sz w:val="24"/>
                      <w:szCs w:val="24"/>
                    </w:rPr>
                    <w:t>Add Bank Details</w:t>
                  </w:r>
                </w:p>
                <w:p w14:paraId="7D2481B2" w14:textId="77777777" w:rsidR="008C6F08" w:rsidRPr="008C6F08" w:rsidRDefault="008C6F08" w:rsidP="00592440">
                  <w:pPr>
                    <w:rPr>
                      <w:rFonts w:cs="Arial"/>
                      <w:color w:val="FF0000"/>
                      <w:sz w:val="24"/>
                      <w:szCs w:val="24"/>
                    </w:rPr>
                  </w:pPr>
                </w:p>
                <w:p w14:paraId="7C90854B" w14:textId="77777777" w:rsidR="008C6F08" w:rsidRDefault="008C6F08" w:rsidP="00592440">
                  <w:pPr>
                    <w:rPr>
                      <w:rFonts w:cs="Arial"/>
                      <w:color w:val="00008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80"/>
                      <w:sz w:val="28"/>
                      <w:szCs w:val="28"/>
                    </w:rPr>
                    <w:t>Sort Code</w:t>
                  </w:r>
                </w:p>
                <w:p w14:paraId="4F56835C" w14:textId="77777777" w:rsidR="008C6F08" w:rsidRDefault="008C6F08" w:rsidP="00592440">
                  <w:pPr>
                    <w:rPr>
                      <w:rFonts w:cs="Arial"/>
                      <w:color w:val="000080"/>
                      <w:sz w:val="28"/>
                      <w:szCs w:val="28"/>
                    </w:rPr>
                  </w:pPr>
                </w:p>
                <w:p w14:paraId="44FA36AA" w14:textId="77777777" w:rsidR="008C6F08" w:rsidRDefault="008C6F08" w:rsidP="00592440">
                  <w:pPr>
                    <w:rPr>
                      <w:rFonts w:cs="Arial"/>
                      <w:color w:val="00008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80"/>
                      <w:sz w:val="28"/>
                      <w:szCs w:val="28"/>
                    </w:rPr>
                    <w:t>Account No.</w:t>
                  </w:r>
                </w:p>
              </w:tc>
            </w:tr>
          </w:tbl>
          <w:p w14:paraId="5518E7BA" w14:textId="77777777" w:rsidR="000D4E19" w:rsidRPr="00221425" w:rsidRDefault="000D4E19" w:rsidP="00592440">
            <w:pPr>
              <w:rPr>
                <w:rFonts w:cs="Arial"/>
                <w:color w:val="000080"/>
                <w:sz w:val="28"/>
                <w:szCs w:val="28"/>
              </w:rPr>
            </w:pPr>
          </w:p>
          <w:p w14:paraId="377EAD2D" w14:textId="77777777" w:rsidR="000D4E19" w:rsidRPr="00221425" w:rsidRDefault="000D4E19" w:rsidP="00592440">
            <w:pPr>
              <w:rPr>
                <w:rFonts w:cs="Arial"/>
                <w:color w:val="000080"/>
                <w:sz w:val="28"/>
                <w:szCs w:val="28"/>
              </w:rPr>
            </w:pPr>
          </w:p>
          <w:p w14:paraId="11C672B0" w14:textId="77777777" w:rsidR="000D4E19" w:rsidRPr="00221425" w:rsidRDefault="000D4E19" w:rsidP="00221425">
            <w:pPr>
              <w:jc w:val="right"/>
              <w:rPr>
                <w:rFonts w:cs="Arial"/>
                <w:color w:val="000080"/>
                <w:sz w:val="28"/>
                <w:szCs w:val="28"/>
              </w:rPr>
            </w:pPr>
          </w:p>
        </w:tc>
      </w:tr>
    </w:tbl>
    <w:p w14:paraId="4C842160" w14:textId="77777777" w:rsidR="00347614" w:rsidRDefault="00347614" w:rsidP="008C6F08">
      <w:pPr>
        <w:rPr>
          <w:rFonts w:cs="Arial"/>
          <w:color w:val="000080"/>
          <w:sz w:val="28"/>
          <w:szCs w:val="28"/>
        </w:rPr>
      </w:pPr>
    </w:p>
    <w:sectPr w:rsidR="00347614" w:rsidSect="00DD251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07B1F" w14:textId="77777777" w:rsidR="00B3690D" w:rsidRDefault="00B3690D" w:rsidP="00DB4957">
      <w:r>
        <w:separator/>
      </w:r>
    </w:p>
  </w:endnote>
  <w:endnote w:type="continuationSeparator" w:id="0">
    <w:p w14:paraId="508EE13A" w14:textId="77777777" w:rsidR="00B3690D" w:rsidRDefault="00B3690D" w:rsidP="00DB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7D0B" w14:textId="77777777" w:rsidR="000D4E19" w:rsidRPr="009957E1" w:rsidRDefault="000D4E19" w:rsidP="009957E1">
    <w:pPr>
      <w:pStyle w:val="Footer"/>
      <w:jc w:val="center"/>
    </w:pPr>
    <w:r>
      <w:t>THIS IS NOT A VAT INVOICE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556B6" w14:textId="77777777" w:rsidR="00B3690D" w:rsidRDefault="00B3690D" w:rsidP="00DB4957">
      <w:r>
        <w:separator/>
      </w:r>
    </w:p>
  </w:footnote>
  <w:footnote w:type="continuationSeparator" w:id="0">
    <w:p w14:paraId="3C96D357" w14:textId="77777777" w:rsidR="00B3690D" w:rsidRDefault="00B3690D" w:rsidP="00DB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F673" w14:textId="77777777" w:rsidR="000D4E19" w:rsidRDefault="000D4E19" w:rsidP="00DD251E">
    <w:pPr>
      <w:jc w:val="center"/>
      <w:rPr>
        <w:rFonts w:cs="Arial"/>
        <w:color w:val="000000"/>
        <w:sz w:val="40"/>
        <w:szCs w:val="40"/>
      </w:rPr>
    </w:pPr>
    <w:r w:rsidRPr="00DB4957">
      <w:rPr>
        <w:rFonts w:cs="Arial"/>
        <w:color w:val="000000"/>
        <w:sz w:val="40"/>
        <w:szCs w:val="40"/>
      </w:rPr>
      <w:t>Welsh Obs</w:t>
    </w:r>
    <w:r>
      <w:rPr>
        <w:rFonts w:cs="Arial"/>
        <w:color w:val="000000"/>
        <w:sz w:val="40"/>
        <w:szCs w:val="40"/>
      </w:rPr>
      <w:t>tetrics and Gynaecology Society</w:t>
    </w:r>
  </w:p>
  <w:p w14:paraId="3245678E" w14:textId="77777777" w:rsidR="000D4E19" w:rsidRDefault="000D4E19" w:rsidP="00DD251E">
    <w:pPr>
      <w:rPr>
        <w:sz w:val="18"/>
        <w:szCs w:val="18"/>
      </w:rPr>
    </w:pPr>
  </w:p>
  <w:p w14:paraId="2BA27AE5" w14:textId="77777777" w:rsidR="000D4E19" w:rsidRPr="00DD251E" w:rsidRDefault="000D4E19" w:rsidP="00DD251E">
    <w:pPr>
      <w:rPr>
        <w:rFonts w:cs="Arial"/>
        <w:color w:val="000000"/>
        <w:sz w:val="40"/>
        <w:szCs w:val="40"/>
      </w:rPr>
    </w:pPr>
    <w:proofErr w:type="spellStart"/>
    <w:r>
      <w:rPr>
        <w:sz w:val="18"/>
        <w:szCs w:val="18"/>
      </w:rPr>
      <w:t>Hon.Secretary</w:t>
    </w:r>
    <w:proofErr w:type="spellEnd"/>
    <w:r>
      <w:rPr>
        <w:sz w:val="18"/>
        <w:szCs w:val="18"/>
      </w:rPr>
      <w:t xml:space="preserve">: Euan </w:t>
    </w:r>
    <w:proofErr w:type="spellStart"/>
    <w:r>
      <w:rPr>
        <w:sz w:val="18"/>
        <w:szCs w:val="18"/>
      </w:rPr>
      <w:t>Kevelighan</w:t>
    </w:r>
    <w:proofErr w:type="spellEnd"/>
    <w:r>
      <w:rPr>
        <w:sz w:val="18"/>
        <w:szCs w:val="18"/>
      </w:rPr>
      <w:t xml:space="preserve">       </w:t>
    </w:r>
    <w:r w:rsidRPr="00AB4D40">
      <w:rPr>
        <w:sz w:val="28"/>
        <w:szCs w:val="28"/>
      </w:rPr>
      <w:t xml:space="preserve">President: </w:t>
    </w:r>
    <w:r w:rsidR="002B536B">
      <w:rPr>
        <w:sz w:val="28"/>
        <w:szCs w:val="28"/>
      </w:rPr>
      <w:t>Ros Goddard</w:t>
    </w:r>
    <w:r>
      <w:rPr>
        <w:sz w:val="18"/>
        <w:szCs w:val="18"/>
      </w:rPr>
      <w:t xml:space="preserve">       </w:t>
    </w:r>
    <w:proofErr w:type="spellStart"/>
    <w:r>
      <w:rPr>
        <w:sz w:val="18"/>
        <w:szCs w:val="18"/>
      </w:rPr>
      <w:t>Hon.</w:t>
    </w:r>
    <w:r w:rsidRPr="00DB4957">
      <w:rPr>
        <w:sz w:val="18"/>
        <w:szCs w:val="18"/>
      </w:rPr>
      <w:t>Treasurer</w:t>
    </w:r>
    <w:proofErr w:type="spellEnd"/>
    <w:r w:rsidRPr="00DB4957">
      <w:rPr>
        <w:sz w:val="18"/>
        <w:szCs w:val="18"/>
      </w:rPr>
      <w:t>: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Makiya</w:t>
    </w:r>
    <w:proofErr w:type="spellEnd"/>
    <w:r>
      <w:rPr>
        <w:sz w:val="18"/>
        <w:szCs w:val="18"/>
      </w:rPr>
      <w:t xml:space="preserve"> Ashraf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17"/>
    <w:rsid w:val="000059AD"/>
    <w:rsid w:val="00053D34"/>
    <w:rsid w:val="000A5CEE"/>
    <w:rsid w:val="000D4E19"/>
    <w:rsid w:val="00134811"/>
    <w:rsid w:val="001724CB"/>
    <w:rsid w:val="001820FE"/>
    <w:rsid w:val="00195DC4"/>
    <w:rsid w:val="001E5717"/>
    <w:rsid w:val="00221425"/>
    <w:rsid w:val="00264032"/>
    <w:rsid w:val="002A0091"/>
    <w:rsid w:val="002B536B"/>
    <w:rsid w:val="002B79BB"/>
    <w:rsid w:val="00347614"/>
    <w:rsid w:val="003719D8"/>
    <w:rsid w:val="0039028F"/>
    <w:rsid w:val="003B33F0"/>
    <w:rsid w:val="003C5221"/>
    <w:rsid w:val="00404C87"/>
    <w:rsid w:val="00457773"/>
    <w:rsid w:val="004701C7"/>
    <w:rsid w:val="00472751"/>
    <w:rsid w:val="004D05E8"/>
    <w:rsid w:val="004E072C"/>
    <w:rsid w:val="00500710"/>
    <w:rsid w:val="00523AEF"/>
    <w:rsid w:val="00557B8F"/>
    <w:rsid w:val="00592440"/>
    <w:rsid w:val="005A1836"/>
    <w:rsid w:val="005D5293"/>
    <w:rsid w:val="006521E0"/>
    <w:rsid w:val="007273D9"/>
    <w:rsid w:val="008B320D"/>
    <w:rsid w:val="008C6F08"/>
    <w:rsid w:val="008D49DD"/>
    <w:rsid w:val="009957E1"/>
    <w:rsid w:val="009A13BA"/>
    <w:rsid w:val="00A76C8D"/>
    <w:rsid w:val="00A86CCA"/>
    <w:rsid w:val="00AB4D40"/>
    <w:rsid w:val="00B100C9"/>
    <w:rsid w:val="00B3690D"/>
    <w:rsid w:val="00B73D08"/>
    <w:rsid w:val="00B85E1F"/>
    <w:rsid w:val="00BA088A"/>
    <w:rsid w:val="00BE4DFA"/>
    <w:rsid w:val="00C62FC0"/>
    <w:rsid w:val="00D0780A"/>
    <w:rsid w:val="00DB1A73"/>
    <w:rsid w:val="00DB4957"/>
    <w:rsid w:val="00DD251E"/>
    <w:rsid w:val="00E66D6E"/>
    <w:rsid w:val="00E87139"/>
    <w:rsid w:val="00ED6EB8"/>
    <w:rsid w:val="00EE0093"/>
    <w:rsid w:val="00EF3E0F"/>
    <w:rsid w:val="00F65D91"/>
    <w:rsid w:val="00F8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4AABF"/>
  <w15:docId w15:val="{CC3AD04B-CAC8-4A61-9ECF-AB1F5899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40"/>
    <w:rPr>
      <w:rFonts w:ascii="Arial" w:eastAsia="Times New Roman" w:hAnsi="Arial"/>
      <w:w w:val="112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40"/>
    <w:rPr>
      <w:rFonts w:ascii="Tahoma" w:eastAsia="Times New Roman" w:hAnsi="Tahoma" w:cs="Tahoma"/>
      <w:w w:val="11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957"/>
    <w:rPr>
      <w:rFonts w:ascii="Arial" w:eastAsia="Times New Roman" w:hAnsi="Arial"/>
      <w:w w:val="112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57"/>
    <w:rPr>
      <w:rFonts w:ascii="Arial" w:eastAsia="Times New Roman" w:hAnsi="Arial"/>
      <w:w w:val="112"/>
      <w:sz w:val="2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B49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00C9"/>
    <w:rPr>
      <w:b/>
      <w:bCs/>
      <w:color w:val="333333"/>
    </w:rPr>
  </w:style>
  <w:style w:type="table" w:styleId="TableGrid">
    <w:name w:val="Table Grid"/>
    <w:basedOn w:val="TableNormal"/>
    <w:uiPriority w:val="59"/>
    <w:rsid w:val="0099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storage\Governance\Library%20Service\WISDOM\Welsh%20Obs%20Gynae%20Society\Welsh%20O&amp;G%20%20MEETING%20INSTRUCTIONS%20AND%20TEMPLATES\Templates%20with%20Header\Appendix%20F2_Trade%20Stand%20Invoice_January%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 F2_Trade Stand Invoice_January 18.dotx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ABM NHS Trust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sh007356</dc:creator>
  <cp:lastModifiedBy>sharon rogers</cp:lastModifiedBy>
  <cp:revision>2</cp:revision>
  <cp:lastPrinted>2016-06-30T10:21:00Z</cp:lastPrinted>
  <dcterms:created xsi:type="dcterms:W3CDTF">2020-05-05T13:20:00Z</dcterms:created>
  <dcterms:modified xsi:type="dcterms:W3CDTF">2020-05-05T13:20:00Z</dcterms:modified>
</cp:coreProperties>
</file>